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F4B40" w:rsidRDefault="00F22C2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22C2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pt;margin-top:-27pt;width:252.25pt;height:7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1783" w:rsidRPr="00D72822" w:rsidRDefault="00E071EB" w:rsidP="00641783">
                  <w:pPr>
                    <w:jc w:val="both"/>
                  </w:pPr>
                  <w:r w:rsidRPr="00CF4B40">
                    <w:t>Приложение  к ОПОП по направлению подготовки 44.03.05 Педагогическое образование (с двумя проф</w:t>
                  </w:r>
                  <w:r w:rsidRPr="00CF4B40">
                    <w:t>и</w:t>
                  </w:r>
                  <w:r w:rsidRPr="00CF4B40">
                    <w:t xml:space="preserve">лями подготовки) (уровень </w:t>
                  </w:r>
                  <w:proofErr w:type="spellStart"/>
                  <w:r w:rsidRPr="00CF4B40">
                    <w:t>бакалавриата</w:t>
                  </w:r>
                  <w:proofErr w:type="spellEnd"/>
                  <w:r w:rsidRPr="00CF4B40">
                    <w:t>), направле</w:t>
                  </w:r>
                  <w:r w:rsidRPr="00CF4B40">
                    <w:t>н</w:t>
                  </w:r>
                  <w:r w:rsidRPr="00CF4B40">
                    <w:t>ность (профиль) программы «Русский язык» и «Лит</w:t>
                  </w:r>
                  <w:r w:rsidRPr="00CF4B40">
                    <w:t>е</w:t>
                  </w:r>
                  <w:r w:rsidRPr="00CF4B40">
                    <w:t xml:space="preserve">ратура», утв. приказом ректора </w:t>
                  </w:r>
                  <w:proofErr w:type="spellStart"/>
                  <w:r w:rsidRPr="00CF4B40">
                    <w:t>ОмГА</w:t>
                  </w:r>
                  <w:proofErr w:type="spellEnd"/>
                  <w:r w:rsidRPr="00CF4B40">
                    <w:t xml:space="preserve"> </w:t>
                  </w:r>
                  <w:r w:rsidR="00641783" w:rsidRPr="00D72822">
                    <w:t xml:space="preserve">от </w:t>
                  </w:r>
                  <w:r w:rsidR="00B379FB" w:rsidRPr="0003765E">
                    <w:rPr>
                      <w:color w:val="000000"/>
                    </w:rPr>
                    <w:t>27.03.2023 № 51</w:t>
                  </w:r>
                  <w:r w:rsidR="00B379FB">
                    <w:rPr>
                      <w:color w:val="000000"/>
                    </w:rPr>
                    <w:t xml:space="preserve">      </w:t>
                  </w:r>
                </w:p>
                <w:p w:rsidR="00E207F0" w:rsidRDefault="00E207F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F4B40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3573F7" w:rsidRPr="00CF4B40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CF4B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 xml:space="preserve">Кафедра </w:t>
      </w:r>
      <w:r w:rsidRPr="00CF4B40">
        <w:rPr>
          <w:rFonts w:eastAsia="Courier New"/>
          <w:noProof/>
          <w:sz w:val="24"/>
          <w:szCs w:val="24"/>
          <w:lang w:bidi="ru-RU"/>
        </w:rPr>
        <w:t>«</w:t>
      </w:r>
      <w:r w:rsidR="00174539" w:rsidRPr="00CF4B40">
        <w:rPr>
          <w:sz w:val="24"/>
          <w:szCs w:val="24"/>
        </w:rPr>
        <w:t>Педагогики, психологии и социальной работы</w:t>
      </w:r>
      <w:r w:rsidRPr="00CF4B4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F4B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F4B40" w:rsidRDefault="00F22C2B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207F0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1783" w:rsidRPr="00D72822" w:rsidRDefault="00641783" w:rsidP="0064178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379FB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B379F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B379FB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B379FB">
                    <w:rPr>
                      <w:color w:val="000000"/>
                    </w:rPr>
                    <w:t xml:space="preserve">     </w:t>
                  </w:r>
                </w:p>
                <w:p w:rsidR="00E207F0" w:rsidRPr="00C94464" w:rsidRDefault="00E207F0" w:rsidP="006417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F4B4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F4B4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F4B4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CF4B40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CF4B40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F4B4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CF4B4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641783" w:rsidRDefault="00D3516F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641783">
        <w:rPr>
          <w:b/>
          <w:bCs/>
          <w:color w:val="000000"/>
          <w:sz w:val="40"/>
          <w:szCs w:val="40"/>
        </w:rPr>
        <w:t>МЕТОДИКА ОБУЧЕНИЯ ПИСЬМЕННОЙ РЕЧИ</w:t>
      </w:r>
    </w:p>
    <w:p w:rsidR="005669CB" w:rsidRPr="00CF4B40" w:rsidRDefault="00D3516F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F4B40">
        <w:rPr>
          <w:bCs/>
          <w:color w:val="000000"/>
          <w:sz w:val="24"/>
          <w:szCs w:val="24"/>
        </w:rPr>
        <w:t>Б</w:t>
      </w:r>
      <w:proofErr w:type="gramStart"/>
      <w:r w:rsidRPr="00CF4B40">
        <w:rPr>
          <w:bCs/>
          <w:color w:val="000000"/>
          <w:sz w:val="24"/>
          <w:szCs w:val="24"/>
        </w:rPr>
        <w:t>1</w:t>
      </w:r>
      <w:proofErr w:type="gramEnd"/>
      <w:r w:rsidRPr="00CF4B40">
        <w:rPr>
          <w:bCs/>
          <w:color w:val="000000"/>
          <w:sz w:val="24"/>
          <w:szCs w:val="24"/>
        </w:rPr>
        <w:t>.В.14</w:t>
      </w:r>
    </w:p>
    <w:p w:rsidR="00E071EB" w:rsidRDefault="00E071EB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41783" w:rsidRPr="00CF4B40" w:rsidRDefault="00641783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CF4B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F4B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CF4B40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CF4B4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(</w:t>
      </w:r>
      <w:r w:rsidRPr="00CF4B40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CF4B4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CF4B40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CF4B40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CF4B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71EB" w:rsidRPr="00641783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9422F" w:rsidRPr="00CF4B40">
        <w:rPr>
          <w:rFonts w:eastAsia="Courier New"/>
          <w:color w:val="000000"/>
          <w:sz w:val="24"/>
          <w:szCs w:val="24"/>
          <w:lang w:bidi="ru-RU"/>
        </w:rPr>
        <w:t>:</w:t>
      </w:r>
      <w:r w:rsidR="00707E2E" w:rsidRPr="00641783">
        <w:rPr>
          <w:b/>
          <w:color w:val="000000"/>
          <w:sz w:val="24"/>
          <w:szCs w:val="24"/>
        </w:rPr>
        <w:t xml:space="preserve"> 44.03.05 Педагогическое образование </w:t>
      </w:r>
    </w:p>
    <w:p w:rsidR="00E071EB" w:rsidRPr="00641783" w:rsidRDefault="00707E2E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641783">
        <w:rPr>
          <w:b/>
          <w:color w:val="000000"/>
          <w:sz w:val="24"/>
          <w:szCs w:val="24"/>
        </w:rPr>
        <w:t xml:space="preserve">(с двумя профилями подготовки) </w:t>
      </w:r>
    </w:p>
    <w:p w:rsidR="007C277B" w:rsidRPr="00CF4B40" w:rsidRDefault="00707E2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color w:val="000000"/>
          <w:sz w:val="24"/>
          <w:szCs w:val="24"/>
        </w:rPr>
        <w:t xml:space="preserve">(уровень </w:t>
      </w:r>
      <w:proofErr w:type="spellStart"/>
      <w:r w:rsidRPr="00CF4B40">
        <w:rPr>
          <w:color w:val="000000"/>
          <w:sz w:val="24"/>
          <w:szCs w:val="24"/>
        </w:rPr>
        <w:t>бакалавриата</w:t>
      </w:r>
      <w:proofErr w:type="spellEnd"/>
      <w:r w:rsidRPr="00CF4B40">
        <w:rPr>
          <w:color w:val="000000"/>
          <w:sz w:val="24"/>
          <w:szCs w:val="24"/>
        </w:rPr>
        <w:t>)</w:t>
      </w:r>
      <w:r w:rsidR="007C277B" w:rsidRPr="00CF4B40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64178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79422F" w:rsidRPr="00CF4B40">
        <w:rPr>
          <w:rFonts w:eastAsia="Courier New"/>
          <w:color w:val="000000"/>
          <w:sz w:val="24"/>
          <w:szCs w:val="24"/>
          <w:lang w:bidi="ru-RU"/>
        </w:rPr>
        <w:t>:</w:t>
      </w:r>
      <w:r w:rsidR="008D3BA9" w:rsidRPr="00641783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8D3BA9" w:rsidRPr="00641783">
        <w:rPr>
          <w:rFonts w:eastAsia="Courier New"/>
          <w:b/>
          <w:sz w:val="24"/>
          <w:szCs w:val="24"/>
          <w:lang w:bidi="ru-RU"/>
        </w:rPr>
        <w:t>Русский язык» и «Литература»</w:t>
      </w:r>
    </w:p>
    <w:p w:rsidR="007C277B" w:rsidRPr="00CF4B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4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8C34C3" w:rsidRPr="00D2694C">
        <w:rPr>
          <w:sz w:val="24"/>
          <w:szCs w:val="24"/>
        </w:rPr>
        <w:t>педагогическая</w:t>
      </w:r>
      <w:proofErr w:type="gramEnd"/>
      <w:r w:rsidRPr="00CF4B40">
        <w:rPr>
          <w:sz w:val="24"/>
          <w:szCs w:val="24"/>
        </w:rPr>
        <w:t xml:space="preserve"> (основной); научно-исследовательская </w:t>
      </w: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22A0" w:rsidRPr="004E668F" w:rsidRDefault="00D822A0" w:rsidP="00D822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64178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238D5" w:rsidRPr="002B7263" w:rsidRDefault="00D238D5" w:rsidP="00D238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8D5" w:rsidRDefault="00D238D5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Pr="008A5812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79FB" w:rsidRDefault="00B379FB" w:rsidP="00B379FB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641783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41783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1783" w:rsidRPr="00250C86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6D320A">
        <w:rPr>
          <w:spacing w:val="-3"/>
          <w:sz w:val="24"/>
          <w:szCs w:val="24"/>
          <w:lang w:eastAsia="en-US"/>
        </w:rPr>
        <w:t>к</w:t>
      </w:r>
      <w:proofErr w:type="gramStart"/>
      <w:r w:rsidRPr="006D320A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ф</w:t>
      </w:r>
      <w:proofErr w:type="gramEnd"/>
      <w:r>
        <w:rPr>
          <w:spacing w:val="-3"/>
          <w:sz w:val="24"/>
          <w:szCs w:val="24"/>
          <w:lang w:eastAsia="en-US"/>
        </w:rPr>
        <w:t>илол</w:t>
      </w:r>
      <w:r w:rsidRPr="006D320A">
        <w:rPr>
          <w:spacing w:val="-3"/>
          <w:sz w:val="24"/>
          <w:szCs w:val="24"/>
          <w:lang w:eastAsia="en-US"/>
        </w:rPr>
        <w:t>.н</w:t>
      </w:r>
      <w:proofErr w:type="spellEnd"/>
      <w:r w:rsidRPr="006D320A"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eastAsia="en-US"/>
        </w:rPr>
        <w:t>М.А. Безденежных</w:t>
      </w:r>
    </w:p>
    <w:p w:rsidR="00641783" w:rsidRPr="00793E1B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1783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641783" w:rsidRPr="006D320A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1783" w:rsidRPr="00D72822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B379FB" w:rsidRPr="00AA1242">
        <w:rPr>
          <w:color w:val="000000"/>
          <w:sz w:val="24"/>
          <w:szCs w:val="24"/>
        </w:rPr>
        <w:t>24.03.2023 г. № 8</w:t>
      </w:r>
      <w:r w:rsidR="00B379FB">
        <w:rPr>
          <w:color w:val="000000"/>
        </w:rPr>
        <w:t xml:space="preserve">     </w:t>
      </w:r>
    </w:p>
    <w:p w:rsidR="00641783" w:rsidRPr="001418A0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1783" w:rsidRPr="001418A0" w:rsidRDefault="00641783" w:rsidP="0064178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CF4B40" w:rsidRDefault="00641783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CF4B4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F4B4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</w:t>
            </w:r>
            <w:r w:rsidR="004A68C9" w:rsidRPr="00CF4B4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F4B40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CF4B40">
              <w:rPr>
                <w:color w:val="000000"/>
                <w:sz w:val="24"/>
                <w:szCs w:val="24"/>
              </w:rPr>
              <w:t>, соотнесе</w:t>
            </w:r>
            <w:r w:rsidRPr="00CF4B40">
              <w:rPr>
                <w:color w:val="000000"/>
                <w:sz w:val="24"/>
                <w:szCs w:val="24"/>
              </w:rPr>
              <w:t>н</w:t>
            </w:r>
            <w:r w:rsidRPr="00CF4B40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F4B4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F4B40">
              <w:rPr>
                <w:color w:val="000000"/>
                <w:spacing w:val="4"/>
                <w:sz w:val="24"/>
                <w:szCs w:val="24"/>
              </w:rPr>
              <w:t>е</w:t>
            </w:r>
            <w:r w:rsidRPr="00CF4B40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F4B40">
              <w:rPr>
                <w:color w:val="000000"/>
                <w:spacing w:val="4"/>
                <w:sz w:val="24"/>
                <w:szCs w:val="24"/>
              </w:rPr>
              <w:t>е</w:t>
            </w:r>
            <w:r w:rsidRPr="00CF4B40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F4B40">
              <w:rPr>
                <w:color w:val="000000"/>
                <w:sz w:val="24"/>
                <w:szCs w:val="24"/>
              </w:rPr>
              <w:t>а</w:t>
            </w:r>
            <w:r w:rsidRPr="00CF4B40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F4B40">
              <w:rPr>
                <w:color w:val="000000"/>
                <w:sz w:val="24"/>
                <w:szCs w:val="24"/>
              </w:rPr>
              <w:t xml:space="preserve">для </w:t>
            </w:r>
            <w:r w:rsidRPr="00CF4B4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CF4B40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CF4B4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CF4B40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F4B40">
              <w:rPr>
                <w:color w:val="000000"/>
                <w:sz w:val="24"/>
                <w:szCs w:val="24"/>
              </w:rPr>
              <w:t>р</w:t>
            </w:r>
            <w:r w:rsidRPr="00CF4B40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F4B4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F4B40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F4B40">
              <w:rPr>
                <w:color w:val="000000"/>
                <w:sz w:val="24"/>
                <w:szCs w:val="24"/>
              </w:rPr>
              <w:t>о</w:t>
            </w:r>
            <w:r w:rsidRPr="00CF4B40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F4B4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CF4B40" w:rsidRDefault="00DF1076" w:rsidP="00146E96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F4B40">
        <w:rPr>
          <w:b/>
          <w:color w:val="000000"/>
          <w:sz w:val="24"/>
          <w:szCs w:val="24"/>
        </w:rPr>
        <w:br w:type="page"/>
      </w:r>
      <w:r w:rsidR="002933E5" w:rsidRPr="00CF4B4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F4B40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CF4B40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CF4B40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CF4B40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4B40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F4B40">
        <w:rPr>
          <w:color w:val="000000"/>
          <w:sz w:val="24"/>
          <w:szCs w:val="24"/>
          <w:lang w:eastAsia="en-US"/>
        </w:rPr>
        <w:t>а</w:t>
      </w:r>
      <w:r w:rsidRPr="00CF4B40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E071EB" w:rsidRPr="00CF4B40" w:rsidRDefault="00E071EB" w:rsidP="00E071EB">
      <w:pPr>
        <w:ind w:firstLine="708"/>
        <w:jc w:val="both"/>
        <w:rPr>
          <w:color w:val="000000"/>
          <w:sz w:val="28"/>
          <w:szCs w:val="28"/>
        </w:rPr>
      </w:pPr>
      <w:r w:rsidRPr="00CF4B40">
        <w:rPr>
          <w:sz w:val="24"/>
          <w:szCs w:val="24"/>
        </w:rPr>
        <w:t xml:space="preserve">- </w:t>
      </w:r>
      <w:r w:rsidRPr="00CF4B40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CF4B40">
        <w:rPr>
          <w:color w:val="000000"/>
          <w:sz w:val="24"/>
          <w:szCs w:val="24"/>
        </w:rPr>
        <w:t>я</w:t>
      </w:r>
      <w:r w:rsidRPr="00CF4B40">
        <w:rPr>
          <w:color w:val="000000"/>
          <w:sz w:val="24"/>
          <w:szCs w:val="24"/>
        </w:rPr>
        <w:t xml:space="preserve">ми подготовки) (уровень </w:t>
      </w:r>
      <w:proofErr w:type="spellStart"/>
      <w:r w:rsidRPr="00CF4B40">
        <w:rPr>
          <w:color w:val="000000"/>
          <w:sz w:val="24"/>
          <w:szCs w:val="24"/>
        </w:rPr>
        <w:t>бакалавриата</w:t>
      </w:r>
      <w:proofErr w:type="spellEnd"/>
      <w:r w:rsidRPr="00CF4B40">
        <w:rPr>
          <w:color w:val="000000"/>
          <w:sz w:val="24"/>
          <w:szCs w:val="24"/>
        </w:rPr>
        <w:t>), утвержденн</w:t>
      </w:r>
      <w:r w:rsidR="00146E96">
        <w:rPr>
          <w:color w:val="000000"/>
          <w:sz w:val="24"/>
          <w:szCs w:val="24"/>
        </w:rPr>
        <w:t>ым</w:t>
      </w:r>
      <w:r w:rsidRPr="00CF4B40">
        <w:rPr>
          <w:color w:val="000000"/>
          <w:sz w:val="24"/>
          <w:szCs w:val="24"/>
        </w:rPr>
        <w:t xml:space="preserve"> Приказом </w:t>
      </w:r>
      <w:proofErr w:type="spellStart"/>
      <w:r w:rsidRPr="00CF4B40">
        <w:rPr>
          <w:color w:val="000000"/>
          <w:sz w:val="24"/>
          <w:szCs w:val="24"/>
        </w:rPr>
        <w:t>Минобрнауки</w:t>
      </w:r>
      <w:proofErr w:type="spellEnd"/>
      <w:r w:rsidRPr="00CF4B40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Pr="00CF4B40">
        <w:rPr>
          <w:sz w:val="24"/>
          <w:szCs w:val="24"/>
        </w:rPr>
        <w:t xml:space="preserve"> (далее - ФГОС </w:t>
      </w:r>
      <w:proofErr w:type="gramStart"/>
      <w:r w:rsidRPr="00CF4B40">
        <w:rPr>
          <w:sz w:val="24"/>
          <w:szCs w:val="24"/>
        </w:rPr>
        <w:t>ВО</w:t>
      </w:r>
      <w:proofErr w:type="gramEnd"/>
      <w:r w:rsidRPr="00CF4B4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41783" w:rsidRPr="00D72822" w:rsidRDefault="00641783" w:rsidP="00641783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41783" w:rsidRPr="00D72822" w:rsidRDefault="00D238D5" w:rsidP="00641783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7263">
        <w:rPr>
          <w:sz w:val="24"/>
          <w:szCs w:val="24"/>
        </w:rPr>
        <w:t>бакалавриата</w:t>
      </w:r>
      <w:proofErr w:type="spellEnd"/>
      <w:r w:rsidRPr="002B7263">
        <w:rPr>
          <w:sz w:val="24"/>
          <w:szCs w:val="24"/>
        </w:rPr>
        <w:t xml:space="preserve"> по направлению подготовки 44.03.05 П</w:t>
      </w:r>
      <w:r w:rsidRPr="002B7263">
        <w:rPr>
          <w:sz w:val="24"/>
          <w:szCs w:val="24"/>
        </w:rPr>
        <w:t>е</w:t>
      </w:r>
      <w:r w:rsidRPr="002B7263">
        <w:rPr>
          <w:sz w:val="24"/>
          <w:szCs w:val="24"/>
        </w:rPr>
        <w:t xml:space="preserve">дагогическое образование (с двумя профилями подготовки) (уровень </w:t>
      </w:r>
      <w:proofErr w:type="spellStart"/>
      <w:r w:rsidRPr="002B7263">
        <w:rPr>
          <w:sz w:val="24"/>
          <w:szCs w:val="24"/>
        </w:rPr>
        <w:t>бакалавриата</w:t>
      </w:r>
      <w:proofErr w:type="spellEnd"/>
      <w:r w:rsidRPr="002B7263">
        <w:rPr>
          <w:sz w:val="24"/>
          <w:szCs w:val="24"/>
        </w:rPr>
        <w:t>), н</w:t>
      </w:r>
      <w:r w:rsidRPr="002B7263">
        <w:rPr>
          <w:sz w:val="24"/>
          <w:szCs w:val="24"/>
        </w:rPr>
        <w:t>а</w:t>
      </w:r>
      <w:r w:rsidRPr="002B7263">
        <w:rPr>
          <w:sz w:val="24"/>
          <w:szCs w:val="24"/>
        </w:rPr>
        <w:t xml:space="preserve">правленность (профиль) программы «Русский язык» и «Литература»; </w:t>
      </w:r>
      <w:r w:rsidR="00641783" w:rsidRPr="00D72822">
        <w:rPr>
          <w:sz w:val="24"/>
          <w:szCs w:val="24"/>
        </w:rPr>
        <w:t xml:space="preserve">форма обучения – заочная на </w:t>
      </w:r>
      <w:r w:rsidR="00B379FB" w:rsidRPr="0015444F">
        <w:rPr>
          <w:color w:val="000000"/>
          <w:sz w:val="24"/>
          <w:szCs w:val="24"/>
        </w:rPr>
        <w:t>2023/2024</w:t>
      </w:r>
      <w:r w:rsidR="00B379FB">
        <w:rPr>
          <w:color w:val="000000"/>
          <w:sz w:val="24"/>
          <w:szCs w:val="24"/>
        </w:rPr>
        <w:t xml:space="preserve"> </w:t>
      </w:r>
      <w:r w:rsidR="00641783" w:rsidRPr="00D72822">
        <w:rPr>
          <w:sz w:val="24"/>
          <w:szCs w:val="24"/>
        </w:rPr>
        <w:t xml:space="preserve">учебный год, утвержденным приказом ректора от </w:t>
      </w:r>
      <w:r w:rsidR="00B379FB" w:rsidRPr="00AA1242">
        <w:rPr>
          <w:color w:val="000000"/>
          <w:sz w:val="24"/>
          <w:szCs w:val="24"/>
        </w:rPr>
        <w:t>27.03.2023 № 51</w:t>
      </w:r>
      <w:r w:rsidR="00B379FB">
        <w:rPr>
          <w:color w:val="000000"/>
        </w:rPr>
        <w:t xml:space="preserve">   </w:t>
      </w:r>
      <w:r w:rsidR="00641783" w:rsidRPr="00D72822">
        <w:rPr>
          <w:sz w:val="24"/>
          <w:szCs w:val="24"/>
          <w:lang w:eastAsia="en-US"/>
        </w:rPr>
        <w:t>.</w:t>
      </w:r>
    </w:p>
    <w:p w:rsidR="00A76E53" w:rsidRPr="00CF4B40" w:rsidRDefault="00A76E53" w:rsidP="00043EAC">
      <w:pPr>
        <w:snapToGrid w:val="0"/>
        <w:ind w:firstLine="709"/>
        <w:jc w:val="both"/>
        <w:rPr>
          <w:sz w:val="24"/>
          <w:szCs w:val="24"/>
        </w:rPr>
      </w:pPr>
      <w:r w:rsidRPr="00CF4B4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3516F" w:rsidRPr="00CF4B40">
        <w:rPr>
          <w:b/>
          <w:bCs/>
          <w:sz w:val="24"/>
          <w:szCs w:val="24"/>
        </w:rPr>
        <w:t>Б</w:t>
      </w:r>
      <w:proofErr w:type="gramStart"/>
      <w:r w:rsidR="00D3516F" w:rsidRPr="00CF4B40">
        <w:rPr>
          <w:b/>
          <w:bCs/>
          <w:sz w:val="24"/>
          <w:szCs w:val="24"/>
        </w:rPr>
        <w:t>1</w:t>
      </w:r>
      <w:proofErr w:type="gramEnd"/>
      <w:r w:rsidR="00D3516F" w:rsidRPr="00CF4B40">
        <w:rPr>
          <w:b/>
          <w:bCs/>
          <w:sz w:val="24"/>
          <w:szCs w:val="24"/>
        </w:rPr>
        <w:t>.В.14</w:t>
      </w:r>
      <w:r w:rsidR="009F4070" w:rsidRPr="00CF4B40">
        <w:rPr>
          <w:b/>
          <w:sz w:val="24"/>
          <w:szCs w:val="24"/>
        </w:rPr>
        <w:t>«</w:t>
      </w:r>
      <w:r w:rsidR="00D3516F" w:rsidRPr="00CF4B40">
        <w:rPr>
          <w:b/>
          <w:bCs/>
          <w:sz w:val="24"/>
          <w:szCs w:val="24"/>
        </w:rPr>
        <w:t xml:space="preserve">Методика обучения письменной речи </w:t>
      </w:r>
      <w:r w:rsidRPr="00CF4B40">
        <w:rPr>
          <w:b/>
          <w:sz w:val="24"/>
          <w:szCs w:val="24"/>
        </w:rPr>
        <w:t>»  в тече</w:t>
      </w:r>
      <w:r w:rsidR="009F4070" w:rsidRPr="00CF4B40">
        <w:rPr>
          <w:b/>
          <w:sz w:val="24"/>
          <w:szCs w:val="24"/>
        </w:rPr>
        <w:t xml:space="preserve">ние </w:t>
      </w:r>
      <w:r w:rsidR="00B379FB" w:rsidRPr="0015444F">
        <w:rPr>
          <w:color w:val="000000"/>
          <w:sz w:val="24"/>
          <w:szCs w:val="24"/>
        </w:rPr>
        <w:t>2023/2024</w:t>
      </w:r>
      <w:r w:rsidR="00B379FB">
        <w:rPr>
          <w:color w:val="000000"/>
          <w:sz w:val="24"/>
          <w:szCs w:val="24"/>
        </w:rPr>
        <w:t xml:space="preserve"> </w:t>
      </w:r>
      <w:r w:rsidRPr="00CF4B40">
        <w:rPr>
          <w:b/>
          <w:sz w:val="24"/>
          <w:szCs w:val="24"/>
        </w:rPr>
        <w:t>учебного года:</w:t>
      </w:r>
    </w:p>
    <w:p w:rsidR="00A76E53" w:rsidRPr="00CF4B40" w:rsidRDefault="009D3410" w:rsidP="00043EAC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F4B40">
        <w:rPr>
          <w:sz w:val="24"/>
          <w:szCs w:val="24"/>
        </w:rPr>
        <w:t>а</w:t>
      </w:r>
      <w:r w:rsidRPr="00CF4B4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F4B40">
        <w:rPr>
          <w:sz w:val="24"/>
          <w:szCs w:val="24"/>
        </w:rPr>
        <w:t>бакалавриата</w:t>
      </w:r>
      <w:proofErr w:type="spellEnd"/>
      <w:r w:rsidRPr="00CF4B40">
        <w:rPr>
          <w:sz w:val="24"/>
          <w:szCs w:val="24"/>
        </w:rPr>
        <w:t xml:space="preserve"> по направлению </w:t>
      </w:r>
      <w:r w:rsidRPr="00CF4B40">
        <w:rPr>
          <w:sz w:val="24"/>
          <w:szCs w:val="24"/>
        </w:rPr>
        <w:lastRenderedPageBreak/>
        <w:t xml:space="preserve">подготовки </w:t>
      </w:r>
      <w:r w:rsidR="00BA4F84" w:rsidRPr="00CF4B4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CF4B40">
        <w:rPr>
          <w:sz w:val="24"/>
          <w:szCs w:val="24"/>
        </w:rPr>
        <w:t>(ур</w:t>
      </w:r>
      <w:r w:rsidRPr="00CF4B40">
        <w:rPr>
          <w:sz w:val="24"/>
          <w:szCs w:val="24"/>
        </w:rPr>
        <w:t>о</w:t>
      </w:r>
      <w:r w:rsidRPr="00CF4B40">
        <w:rPr>
          <w:sz w:val="24"/>
          <w:szCs w:val="24"/>
        </w:rPr>
        <w:t xml:space="preserve">вень </w:t>
      </w:r>
      <w:proofErr w:type="spellStart"/>
      <w:r w:rsidRPr="00CF4B40">
        <w:rPr>
          <w:sz w:val="24"/>
          <w:szCs w:val="24"/>
        </w:rPr>
        <w:t>бакалавриата</w:t>
      </w:r>
      <w:proofErr w:type="spellEnd"/>
      <w:r w:rsidRPr="00CF4B40">
        <w:rPr>
          <w:sz w:val="24"/>
          <w:szCs w:val="24"/>
        </w:rPr>
        <w:t>), направленно</w:t>
      </w:r>
      <w:r w:rsidR="00BA4F84" w:rsidRPr="00CF4B40">
        <w:rPr>
          <w:sz w:val="24"/>
          <w:szCs w:val="24"/>
        </w:rPr>
        <w:t xml:space="preserve">сть (профиль) программы </w:t>
      </w:r>
      <w:r w:rsidR="008D3BA9" w:rsidRPr="00CF4B40">
        <w:rPr>
          <w:sz w:val="24"/>
          <w:szCs w:val="24"/>
        </w:rPr>
        <w:t>«Русский язык» и «Литерат</w:t>
      </w:r>
      <w:r w:rsidR="008D3BA9" w:rsidRPr="00CF4B40">
        <w:rPr>
          <w:sz w:val="24"/>
          <w:szCs w:val="24"/>
        </w:rPr>
        <w:t>у</w:t>
      </w:r>
      <w:r w:rsidR="008D3BA9" w:rsidRPr="00CF4B40">
        <w:rPr>
          <w:sz w:val="24"/>
          <w:szCs w:val="24"/>
        </w:rPr>
        <w:t>ра»</w:t>
      </w:r>
      <w:r w:rsidRPr="00CF4B40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CF4B40">
        <w:rPr>
          <w:sz w:val="24"/>
          <w:szCs w:val="24"/>
        </w:rPr>
        <w:t>бакалавриата</w:t>
      </w:r>
      <w:proofErr w:type="spellEnd"/>
      <w:r w:rsidRPr="00CF4B40">
        <w:rPr>
          <w:sz w:val="24"/>
          <w:szCs w:val="24"/>
        </w:rPr>
        <w:t>; виды профе</w:t>
      </w:r>
      <w:r w:rsidRPr="00CF4B40">
        <w:rPr>
          <w:sz w:val="24"/>
          <w:szCs w:val="24"/>
        </w:rPr>
        <w:t>с</w:t>
      </w:r>
      <w:r w:rsidRPr="00CF4B40">
        <w:rPr>
          <w:sz w:val="24"/>
          <w:szCs w:val="24"/>
        </w:rPr>
        <w:t xml:space="preserve">сиональной </w:t>
      </w:r>
      <w:proofErr w:type="spellStart"/>
      <w:r w:rsidRPr="00CF4B40">
        <w:rPr>
          <w:sz w:val="24"/>
          <w:szCs w:val="24"/>
        </w:rPr>
        <w:t>деятельности</w:t>
      </w:r>
      <w:proofErr w:type="gramStart"/>
      <w:r w:rsidRPr="00CF4B40">
        <w:rPr>
          <w:sz w:val="24"/>
          <w:szCs w:val="24"/>
        </w:rPr>
        <w:t>:</w:t>
      </w:r>
      <w:r w:rsidR="00574B80" w:rsidRPr="00B45695">
        <w:rPr>
          <w:sz w:val="24"/>
          <w:szCs w:val="24"/>
        </w:rPr>
        <w:t>п</w:t>
      </w:r>
      <w:proofErr w:type="gramEnd"/>
      <w:r w:rsidR="00574B80" w:rsidRPr="00B45695">
        <w:rPr>
          <w:sz w:val="24"/>
          <w:szCs w:val="24"/>
        </w:rPr>
        <w:t>едагогическая</w:t>
      </w:r>
      <w:proofErr w:type="spellEnd"/>
      <w:r w:rsidR="00574B80" w:rsidRPr="00B45695">
        <w:rPr>
          <w:sz w:val="24"/>
          <w:szCs w:val="24"/>
        </w:rPr>
        <w:t xml:space="preserve"> (основной); </w:t>
      </w:r>
      <w:proofErr w:type="gramStart"/>
      <w:r w:rsidR="00574B80" w:rsidRPr="00B45695">
        <w:rPr>
          <w:sz w:val="24"/>
          <w:szCs w:val="24"/>
        </w:rPr>
        <w:t>исследовательская;</w:t>
      </w:r>
      <w:r w:rsidRPr="00CF4B4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F4B40">
        <w:rPr>
          <w:sz w:val="24"/>
          <w:szCs w:val="24"/>
        </w:rPr>
        <w:t>а</w:t>
      </w:r>
      <w:r w:rsidRPr="00CF4B40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F4B40">
        <w:rPr>
          <w:sz w:val="24"/>
          <w:szCs w:val="24"/>
        </w:rPr>
        <w:t>н</w:t>
      </w:r>
      <w:r w:rsidRPr="00CF4B40">
        <w:rPr>
          <w:sz w:val="24"/>
          <w:szCs w:val="24"/>
        </w:rPr>
        <w:t xml:space="preserve">ную ранее рабочую программу дисциплины </w:t>
      </w:r>
      <w:r w:rsidR="00A76E53" w:rsidRPr="00CF4B40">
        <w:rPr>
          <w:sz w:val="24"/>
          <w:szCs w:val="24"/>
        </w:rPr>
        <w:t>«</w:t>
      </w:r>
      <w:r w:rsidR="00D3516F" w:rsidRPr="00CF4B40">
        <w:rPr>
          <w:b/>
          <w:bCs/>
          <w:sz w:val="24"/>
          <w:szCs w:val="24"/>
        </w:rPr>
        <w:t>Методика обучения письменной речи</w:t>
      </w:r>
      <w:r w:rsidR="00A76E53" w:rsidRPr="00CF4B40">
        <w:rPr>
          <w:sz w:val="24"/>
          <w:szCs w:val="24"/>
        </w:rPr>
        <w:t xml:space="preserve">» в </w:t>
      </w:r>
      <w:r w:rsidR="00A76E53" w:rsidRPr="00CF4B40">
        <w:rPr>
          <w:color w:val="000000"/>
          <w:sz w:val="24"/>
          <w:szCs w:val="24"/>
        </w:rPr>
        <w:t>тече</w:t>
      </w:r>
      <w:r w:rsidR="009F4070" w:rsidRPr="00CF4B40">
        <w:rPr>
          <w:color w:val="000000"/>
          <w:sz w:val="24"/>
          <w:szCs w:val="24"/>
        </w:rPr>
        <w:t xml:space="preserve">ние </w:t>
      </w:r>
      <w:r w:rsidR="00B379FB" w:rsidRPr="0015444F">
        <w:rPr>
          <w:color w:val="000000"/>
          <w:sz w:val="24"/>
          <w:szCs w:val="24"/>
        </w:rPr>
        <w:t>2023/2024</w:t>
      </w:r>
      <w:r w:rsidR="00B379FB">
        <w:rPr>
          <w:color w:val="000000"/>
          <w:sz w:val="24"/>
          <w:szCs w:val="24"/>
        </w:rPr>
        <w:t xml:space="preserve"> </w:t>
      </w:r>
      <w:r w:rsidR="00A76E53" w:rsidRPr="00CF4B40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CF4B4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CF4B40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3516F" w:rsidRPr="00CF4B4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D3516F" w:rsidRPr="00CF4B4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D3516F" w:rsidRPr="00CF4B40">
        <w:rPr>
          <w:rFonts w:ascii="Times New Roman" w:hAnsi="Times New Roman"/>
          <w:b/>
          <w:sz w:val="24"/>
          <w:szCs w:val="24"/>
        </w:rPr>
        <w:t>.В.14</w:t>
      </w:r>
      <w:r w:rsidRPr="00CF4B40">
        <w:rPr>
          <w:rFonts w:ascii="Times New Roman" w:hAnsi="Times New Roman"/>
          <w:b/>
          <w:sz w:val="24"/>
          <w:szCs w:val="24"/>
        </w:rPr>
        <w:t xml:space="preserve"> «</w:t>
      </w:r>
      <w:r w:rsidR="00D3516F" w:rsidRPr="00CF4B40">
        <w:rPr>
          <w:rFonts w:ascii="Times New Roman" w:hAnsi="Times New Roman"/>
          <w:b/>
          <w:bCs/>
          <w:sz w:val="24"/>
          <w:szCs w:val="24"/>
        </w:rPr>
        <w:t>Методика обучения письменной речи</w:t>
      </w:r>
      <w:r w:rsidRPr="00CF4B40">
        <w:rPr>
          <w:rFonts w:ascii="Times New Roman" w:hAnsi="Times New Roman"/>
          <w:b/>
          <w:sz w:val="24"/>
          <w:szCs w:val="24"/>
        </w:rPr>
        <w:t>»</w:t>
      </w:r>
    </w:p>
    <w:p w:rsidR="008629FB" w:rsidRPr="00CF4B40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F4B4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F4B40">
        <w:rPr>
          <w:rFonts w:ascii="Times New Roman" w:hAnsi="Times New Roman"/>
          <w:b/>
          <w:sz w:val="24"/>
          <w:szCs w:val="24"/>
        </w:rPr>
        <w:t>, соотн</w:t>
      </w:r>
      <w:r w:rsidRPr="00CF4B40">
        <w:rPr>
          <w:rFonts w:ascii="Times New Roman" w:hAnsi="Times New Roman"/>
          <w:b/>
          <w:sz w:val="24"/>
          <w:szCs w:val="24"/>
        </w:rPr>
        <w:t>е</w:t>
      </w:r>
      <w:r w:rsidRPr="00CF4B4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EB4847" w:rsidRPr="00CF4B40" w:rsidRDefault="009D3410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F4B40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86B8C" w:rsidRPr="00CF4B40">
        <w:rPr>
          <w:color w:val="000000"/>
          <w:sz w:val="24"/>
          <w:szCs w:val="24"/>
        </w:rPr>
        <w:t>44.03.05 Педагогическое о</w:t>
      </w:r>
      <w:r w:rsidR="00086B8C" w:rsidRPr="00CF4B40">
        <w:rPr>
          <w:color w:val="000000"/>
          <w:sz w:val="24"/>
          <w:szCs w:val="24"/>
        </w:rPr>
        <w:t>б</w:t>
      </w:r>
      <w:r w:rsidR="00086B8C" w:rsidRPr="00CF4B40">
        <w:rPr>
          <w:color w:val="000000"/>
          <w:sz w:val="24"/>
          <w:szCs w:val="24"/>
        </w:rPr>
        <w:t xml:space="preserve">разование (с двумя профилями подготовки) (уровень </w:t>
      </w:r>
      <w:proofErr w:type="spellStart"/>
      <w:r w:rsidR="00086B8C" w:rsidRPr="00CF4B40">
        <w:rPr>
          <w:color w:val="000000"/>
          <w:sz w:val="24"/>
          <w:szCs w:val="24"/>
        </w:rPr>
        <w:t>бакалавриата</w:t>
      </w:r>
      <w:proofErr w:type="spellEnd"/>
      <w:r w:rsidR="00086B8C" w:rsidRPr="00CF4B40">
        <w:rPr>
          <w:color w:val="000000"/>
          <w:sz w:val="24"/>
          <w:szCs w:val="24"/>
        </w:rPr>
        <w:t>), утвержденного Пр</w:t>
      </w:r>
      <w:r w:rsidR="00086B8C" w:rsidRPr="00CF4B40">
        <w:rPr>
          <w:color w:val="000000"/>
          <w:sz w:val="24"/>
          <w:szCs w:val="24"/>
        </w:rPr>
        <w:t>и</w:t>
      </w:r>
      <w:r w:rsidR="00086B8C" w:rsidRPr="00CF4B40">
        <w:rPr>
          <w:color w:val="000000"/>
          <w:sz w:val="24"/>
          <w:szCs w:val="24"/>
        </w:rPr>
        <w:t xml:space="preserve">казом </w:t>
      </w:r>
      <w:proofErr w:type="spellStart"/>
      <w:r w:rsidR="00086B8C" w:rsidRPr="00CF4B40">
        <w:rPr>
          <w:color w:val="000000"/>
          <w:sz w:val="24"/>
          <w:szCs w:val="24"/>
        </w:rPr>
        <w:t>Минобрнауки</w:t>
      </w:r>
      <w:proofErr w:type="spellEnd"/>
      <w:r w:rsidR="00086B8C" w:rsidRPr="00CF4B40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="00086B8C" w:rsidRPr="00CF4B40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CF4B40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</w:t>
      </w:r>
      <w:r w:rsidRPr="00CF4B40">
        <w:rPr>
          <w:rFonts w:eastAsia="Courier New"/>
          <w:sz w:val="24"/>
          <w:szCs w:val="24"/>
          <w:lang w:bidi="ru-RU"/>
        </w:rPr>
        <w:t>о</w:t>
      </w:r>
      <w:r w:rsidRPr="00CF4B40">
        <w:rPr>
          <w:rFonts w:eastAsia="Courier New"/>
          <w:sz w:val="24"/>
          <w:szCs w:val="24"/>
          <w:lang w:bidi="ru-RU"/>
        </w:rPr>
        <w:t>граммы (</w:t>
      </w:r>
      <w:r w:rsidRPr="00CF4B40">
        <w:rPr>
          <w:rFonts w:eastAsia="Courier New"/>
          <w:i/>
          <w:sz w:val="24"/>
          <w:szCs w:val="24"/>
          <w:lang w:bidi="ru-RU"/>
        </w:rPr>
        <w:t xml:space="preserve">далее </w:t>
      </w:r>
      <w:r w:rsidR="00086B8C" w:rsidRPr="00CF4B40">
        <w:rPr>
          <w:rFonts w:eastAsia="Courier New"/>
          <w:i/>
          <w:sz w:val="24"/>
          <w:szCs w:val="24"/>
          <w:lang w:bidi="ru-RU"/>
        </w:rPr>
        <w:t>–</w:t>
      </w:r>
      <w:r w:rsidRPr="00CF4B40">
        <w:rPr>
          <w:rFonts w:eastAsia="Courier New"/>
          <w:i/>
          <w:sz w:val="24"/>
          <w:szCs w:val="24"/>
          <w:lang w:bidi="ru-RU"/>
        </w:rPr>
        <w:t xml:space="preserve"> ОПОП</w:t>
      </w:r>
      <w:r w:rsidRPr="00CF4B40">
        <w:rPr>
          <w:rFonts w:eastAsia="Courier New"/>
          <w:sz w:val="24"/>
          <w:szCs w:val="24"/>
          <w:lang w:bidi="ru-RU"/>
        </w:rPr>
        <w:t xml:space="preserve">) </w:t>
      </w:r>
      <w:proofErr w:type="spellStart"/>
      <w:r w:rsidRPr="00CF4B4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F4B40">
        <w:rPr>
          <w:rFonts w:eastAsia="Courier New"/>
          <w:sz w:val="24"/>
          <w:szCs w:val="24"/>
          <w:lang w:bidi="ru-RU"/>
        </w:rPr>
        <w:t xml:space="preserve"> определены возможности Академии в формиров</w:t>
      </w:r>
      <w:r w:rsidRPr="00CF4B40">
        <w:rPr>
          <w:rFonts w:eastAsia="Courier New"/>
          <w:sz w:val="24"/>
          <w:szCs w:val="24"/>
          <w:lang w:bidi="ru-RU"/>
        </w:rPr>
        <w:t>а</w:t>
      </w:r>
      <w:r w:rsidRPr="00CF4B40">
        <w:rPr>
          <w:rFonts w:eastAsia="Courier New"/>
          <w:sz w:val="24"/>
          <w:szCs w:val="24"/>
          <w:lang w:bidi="ru-RU"/>
        </w:rPr>
        <w:t>нии компетенций выпускников.</w:t>
      </w:r>
      <w:proofErr w:type="gramEnd"/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9FB" w:rsidRPr="00CF4B40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CF4B40">
        <w:rPr>
          <w:rFonts w:eastAsia="Calibri"/>
          <w:b/>
          <w:sz w:val="24"/>
          <w:szCs w:val="24"/>
          <w:lang w:eastAsia="en-US"/>
        </w:rPr>
        <w:t>«</w:t>
      </w:r>
      <w:r w:rsidR="00D3516F" w:rsidRPr="00CF4B40">
        <w:rPr>
          <w:b/>
          <w:bCs/>
          <w:sz w:val="24"/>
          <w:szCs w:val="24"/>
        </w:rPr>
        <w:t xml:space="preserve">Методика обучения письменной речи </w:t>
      </w:r>
      <w:r w:rsidRPr="00CF4B40">
        <w:rPr>
          <w:rFonts w:eastAsia="Calibri"/>
          <w:sz w:val="24"/>
          <w:szCs w:val="24"/>
          <w:lang w:eastAsia="en-US"/>
        </w:rPr>
        <w:t>» напра</w:t>
      </w:r>
      <w:r w:rsidRPr="00CF4B40">
        <w:rPr>
          <w:rFonts w:eastAsia="Calibri"/>
          <w:sz w:val="24"/>
          <w:szCs w:val="24"/>
          <w:lang w:eastAsia="en-US"/>
        </w:rPr>
        <w:t>в</w:t>
      </w:r>
      <w:r w:rsidRPr="00CF4B40">
        <w:rPr>
          <w:rFonts w:eastAsia="Calibri"/>
          <w:sz w:val="24"/>
          <w:szCs w:val="24"/>
          <w:lang w:eastAsia="en-US"/>
        </w:rPr>
        <w:t xml:space="preserve">лен на формирование следующих компетенций:  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1565"/>
        <w:gridCol w:w="4390"/>
      </w:tblGrid>
      <w:tr w:rsidR="008629FB" w:rsidRPr="00CF4B40" w:rsidTr="009D3410"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держание</w:t>
            </w:r>
            <w:proofErr w:type="gramEnd"/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629FB" w:rsidRPr="00CF4B40" w:rsidTr="009D3410">
        <w:tc>
          <w:tcPr>
            <w:tcW w:w="0" w:type="auto"/>
          </w:tcPr>
          <w:p w:rsidR="008629FB" w:rsidRPr="00CF4B40" w:rsidRDefault="00146E96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 w:rsidR="00A9664E">
              <w:rPr>
                <w:bCs/>
                <w:sz w:val="24"/>
                <w:szCs w:val="24"/>
              </w:rPr>
              <w:t>ю</w:t>
            </w:r>
            <w:r w:rsidR="00720388" w:rsidRPr="00CF4B40">
              <w:rPr>
                <w:bCs/>
                <w:sz w:val="24"/>
                <w:szCs w:val="24"/>
              </w:rPr>
              <w:t xml:space="preserve"> реализовывать о</w:t>
            </w:r>
            <w:r w:rsidR="00720388" w:rsidRPr="00CF4B40">
              <w:rPr>
                <w:bCs/>
                <w:sz w:val="24"/>
                <w:szCs w:val="24"/>
              </w:rPr>
              <w:t>б</w:t>
            </w:r>
            <w:r w:rsidR="00720388" w:rsidRPr="00CF4B40">
              <w:rPr>
                <w:bCs/>
                <w:sz w:val="24"/>
                <w:szCs w:val="24"/>
              </w:rPr>
              <w:t>разовательные программы по учебному предмету в соответс</w:t>
            </w:r>
            <w:r w:rsidR="00720388" w:rsidRPr="00CF4B40">
              <w:rPr>
                <w:bCs/>
                <w:sz w:val="24"/>
                <w:szCs w:val="24"/>
              </w:rPr>
              <w:t>т</w:t>
            </w:r>
            <w:r w:rsidR="00720388" w:rsidRPr="00CF4B40">
              <w:rPr>
                <w:bCs/>
                <w:sz w:val="24"/>
                <w:szCs w:val="24"/>
              </w:rPr>
              <w:t>вии с требованиями образов</w:t>
            </w:r>
            <w:r w:rsidR="00720388" w:rsidRPr="00CF4B40">
              <w:rPr>
                <w:bCs/>
                <w:sz w:val="24"/>
                <w:szCs w:val="24"/>
              </w:rPr>
              <w:t>а</w:t>
            </w:r>
            <w:r w:rsidR="00720388" w:rsidRPr="00CF4B40">
              <w:rPr>
                <w:bCs/>
                <w:sz w:val="24"/>
                <w:szCs w:val="24"/>
              </w:rPr>
              <w:t>тельных стандартов</w:t>
            </w:r>
          </w:p>
        </w:tc>
        <w:tc>
          <w:tcPr>
            <w:tcW w:w="0" w:type="auto"/>
          </w:tcPr>
          <w:p w:rsidR="008629FB" w:rsidRPr="00CF4B40" w:rsidRDefault="00720388" w:rsidP="009D341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</w:tcPr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Знать:</w:t>
            </w:r>
          </w:p>
          <w:p w:rsidR="00155A50" w:rsidRPr="00CF4B40" w:rsidRDefault="00155A50" w:rsidP="00996D5A">
            <w:pPr>
              <w:numPr>
                <w:ilvl w:val="3"/>
                <w:numId w:val="5"/>
              </w:numPr>
              <w:tabs>
                <w:tab w:val="left" w:pos="708"/>
              </w:tabs>
              <w:ind w:left="0" w:firstLine="427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нормативно-правовую и конце</w:t>
            </w:r>
            <w:r w:rsidRPr="00CF4B40">
              <w:rPr>
                <w:sz w:val="24"/>
                <w:szCs w:val="24"/>
              </w:rPr>
              <w:t>п</w:t>
            </w:r>
            <w:r w:rsidRPr="00CF4B40">
              <w:rPr>
                <w:sz w:val="24"/>
                <w:szCs w:val="24"/>
              </w:rPr>
              <w:t xml:space="preserve">туальную базу содержания </w:t>
            </w:r>
            <w:proofErr w:type="spellStart"/>
            <w:r w:rsidRPr="00CF4B40">
              <w:rPr>
                <w:sz w:val="24"/>
                <w:szCs w:val="24"/>
              </w:rPr>
              <w:t>предпр</w:t>
            </w:r>
            <w:r w:rsidRPr="00CF4B40">
              <w:rPr>
                <w:sz w:val="24"/>
                <w:szCs w:val="24"/>
              </w:rPr>
              <w:t>о</w:t>
            </w:r>
            <w:r w:rsidRPr="00CF4B40">
              <w:rPr>
                <w:sz w:val="24"/>
                <w:szCs w:val="24"/>
              </w:rPr>
              <w:t>фильного</w:t>
            </w:r>
            <w:proofErr w:type="spellEnd"/>
            <w:r w:rsidRPr="00CF4B40">
              <w:rPr>
                <w:sz w:val="24"/>
                <w:szCs w:val="24"/>
              </w:rPr>
              <w:t xml:space="preserve"> и профильного обучения; сущность и структуру образовательных программ по учебному предмету в соо</w:t>
            </w:r>
            <w:r w:rsidRPr="00CF4B40">
              <w:rPr>
                <w:sz w:val="24"/>
                <w:szCs w:val="24"/>
              </w:rPr>
              <w:t>т</w:t>
            </w:r>
            <w:r w:rsidRPr="00CF4B40">
              <w:rPr>
                <w:sz w:val="24"/>
                <w:szCs w:val="24"/>
              </w:rPr>
              <w:t>ветствии с требованиями образовател</w:t>
            </w:r>
            <w:r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>ных стандартов;</w:t>
            </w:r>
          </w:p>
          <w:p w:rsidR="00155A50" w:rsidRPr="00CF4B40" w:rsidRDefault="00155A50" w:rsidP="00996D5A">
            <w:pPr>
              <w:numPr>
                <w:ilvl w:val="0"/>
                <w:numId w:val="5"/>
              </w:numPr>
              <w:ind w:left="2" w:firstLine="35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требования к образовательным программам по учебному предмету в соответствии с требованиями образов</w:t>
            </w:r>
            <w:r w:rsidRPr="00CF4B40">
              <w:rPr>
                <w:sz w:val="24"/>
                <w:szCs w:val="24"/>
              </w:rPr>
              <w:t>а</w:t>
            </w:r>
            <w:r w:rsidRPr="00CF4B40">
              <w:rPr>
                <w:sz w:val="24"/>
                <w:szCs w:val="24"/>
              </w:rPr>
              <w:t>тельных стандартов</w:t>
            </w:r>
          </w:p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Уметь:</w:t>
            </w:r>
          </w:p>
          <w:p w:rsidR="00EB4847" w:rsidRPr="00CF4B40" w:rsidRDefault="00155A50" w:rsidP="00996D5A">
            <w:pPr>
              <w:numPr>
                <w:ilvl w:val="0"/>
                <w:numId w:val="6"/>
              </w:numPr>
              <w:ind w:left="-60" w:firstLine="420"/>
              <w:jc w:val="both"/>
              <w:rPr>
                <w:bCs/>
                <w:color w:val="000000"/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осуществлять анализ образов</w:t>
            </w:r>
            <w:r w:rsidRPr="00CF4B40">
              <w:rPr>
                <w:sz w:val="24"/>
                <w:szCs w:val="24"/>
              </w:rPr>
              <w:t>а</w:t>
            </w:r>
            <w:r w:rsidRPr="00CF4B40">
              <w:rPr>
                <w:sz w:val="24"/>
                <w:szCs w:val="24"/>
              </w:rPr>
              <w:t>тельных программ по учебному предм</w:t>
            </w:r>
            <w:r w:rsidRPr="00CF4B40">
              <w:rPr>
                <w:sz w:val="24"/>
                <w:szCs w:val="24"/>
              </w:rPr>
              <w:t>е</w:t>
            </w:r>
            <w:r w:rsidRPr="00CF4B40">
              <w:rPr>
                <w:sz w:val="24"/>
                <w:szCs w:val="24"/>
              </w:rPr>
              <w:t>ту в соответствии с требованиями обр</w:t>
            </w:r>
            <w:r w:rsidRPr="00CF4B40">
              <w:rPr>
                <w:sz w:val="24"/>
                <w:szCs w:val="24"/>
              </w:rPr>
              <w:t>а</w:t>
            </w:r>
            <w:r w:rsidRPr="00CF4B40">
              <w:rPr>
                <w:sz w:val="24"/>
                <w:szCs w:val="24"/>
              </w:rPr>
              <w:t>зовательных стандартов</w:t>
            </w:r>
            <w:r w:rsidR="00E06385" w:rsidRPr="00CF4B40">
              <w:rPr>
                <w:bCs/>
                <w:color w:val="000000"/>
                <w:sz w:val="24"/>
                <w:szCs w:val="24"/>
              </w:rPr>
              <w:t>;</w:t>
            </w:r>
          </w:p>
          <w:p w:rsidR="00EB4847" w:rsidRPr="00CF4B40" w:rsidRDefault="00155A50" w:rsidP="00996D5A">
            <w:pPr>
              <w:numPr>
                <w:ilvl w:val="0"/>
                <w:numId w:val="6"/>
              </w:numPr>
              <w:ind w:left="-60" w:firstLine="420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определять структуру и содерж</w:t>
            </w:r>
            <w:r w:rsidRPr="00CF4B40">
              <w:rPr>
                <w:sz w:val="24"/>
                <w:szCs w:val="24"/>
              </w:rPr>
              <w:t>а</w:t>
            </w:r>
            <w:r w:rsidRPr="00CF4B40">
              <w:rPr>
                <w:sz w:val="24"/>
                <w:szCs w:val="24"/>
              </w:rPr>
              <w:t>ние образовательных программ по уче</w:t>
            </w:r>
            <w:r w:rsidRPr="00CF4B40">
              <w:rPr>
                <w:sz w:val="24"/>
                <w:szCs w:val="24"/>
              </w:rPr>
              <w:t>б</w:t>
            </w:r>
            <w:r w:rsidRPr="00CF4B40">
              <w:rPr>
                <w:sz w:val="24"/>
                <w:szCs w:val="24"/>
              </w:rPr>
              <w:t>ному предмету в соответствии с треб</w:t>
            </w:r>
            <w:r w:rsidRPr="00CF4B40">
              <w:rPr>
                <w:sz w:val="24"/>
                <w:szCs w:val="24"/>
              </w:rPr>
              <w:t>о</w:t>
            </w:r>
            <w:r w:rsidRPr="00CF4B40">
              <w:rPr>
                <w:sz w:val="24"/>
                <w:szCs w:val="24"/>
              </w:rPr>
              <w:t>ваниями образовательных стандартов.</w:t>
            </w:r>
          </w:p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Владеть:</w:t>
            </w:r>
          </w:p>
          <w:p w:rsidR="00155A50" w:rsidRPr="00CF4B40" w:rsidRDefault="00155A50" w:rsidP="00996D5A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lastRenderedPageBreak/>
              <w:t>приемами обобщения опыта ра</w:t>
            </w:r>
            <w:r w:rsidRPr="00CF4B40">
              <w:rPr>
                <w:sz w:val="24"/>
                <w:szCs w:val="24"/>
              </w:rPr>
              <w:t>з</w:t>
            </w:r>
            <w:r w:rsidRPr="00CF4B40">
              <w:rPr>
                <w:sz w:val="24"/>
                <w:szCs w:val="24"/>
              </w:rPr>
              <w:t>работки и реализации образовательных программ по учебному предмету в соо</w:t>
            </w:r>
            <w:r w:rsidRPr="00CF4B40">
              <w:rPr>
                <w:sz w:val="24"/>
                <w:szCs w:val="24"/>
              </w:rPr>
              <w:t>т</w:t>
            </w:r>
            <w:r w:rsidRPr="00CF4B40">
              <w:rPr>
                <w:sz w:val="24"/>
                <w:szCs w:val="24"/>
              </w:rPr>
              <w:t>ветствии с требованиями образовател</w:t>
            </w:r>
            <w:r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>ных стандартов;</w:t>
            </w:r>
          </w:p>
          <w:p w:rsidR="008629FB" w:rsidRPr="00CF4B40" w:rsidRDefault="00155A50" w:rsidP="00996D5A">
            <w:pPr>
              <w:numPr>
                <w:ilvl w:val="0"/>
                <w:numId w:val="7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методами планирования образ</w:t>
            </w:r>
            <w:r w:rsidRPr="00CF4B40">
              <w:rPr>
                <w:sz w:val="24"/>
                <w:szCs w:val="24"/>
              </w:rPr>
              <w:t>о</w:t>
            </w:r>
            <w:r w:rsidRPr="00CF4B40">
              <w:rPr>
                <w:sz w:val="24"/>
                <w:szCs w:val="24"/>
              </w:rPr>
              <w:t>вательных программ по учебному предмету в соответствии с требовани</w:t>
            </w:r>
            <w:r w:rsidRPr="00CF4B40">
              <w:rPr>
                <w:sz w:val="24"/>
                <w:szCs w:val="24"/>
              </w:rPr>
              <w:t>я</w:t>
            </w:r>
            <w:r w:rsidRPr="00CF4B40">
              <w:rPr>
                <w:sz w:val="24"/>
                <w:szCs w:val="24"/>
              </w:rPr>
              <w:t>ми образовательных стандартов</w:t>
            </w:r>
          </w:p>
        </w:tc>
      </w:tr>
      <w:tr w:rsidR="00FA1464" w:rsidRPr="00CF4B40" w:rsidTr="009D3410">
        <w:tc>
          <w:tcPr>
            <w:tcW w:w="0" w:type="auto"/>
          </w:tcPr>
          <w:p w:rsidR="00FA1464" w:rsidRPr="00CF4B40" w:rsidRDefault="00146E96" w:rsidP="00E063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A9664E">
              <w:rPr>
                <w:bCs/>
                <w:sz w:val="24"/>
                <w:szCs w:val="24"/>
              </w:rPr>
              <w:t>ю</w:t>
            </w:r>
            <w:r w:rsidR="00FA1464" w:rsidRPr="00CF4B40">
              <w:rPr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</w:t>
            </w:r>
            <w:r w:rsidR="00FA1464" w:rsidRPr="00CF4B40">
              <w:rPr>
                <w:bCs/>
                <w:sz w:val="24"/>
                <w:szCs w:val="24"/>
              </w:rPr>
              <w:t>т</w:t>
            </w:r>
            <w:r w:rsidR="00FA1464" w:rsidRPr="00CF4B40">
              <w:rPr>
                <w:bCs/>
                <w:sz w:val="24"/>
                <w:szCs w:val="24"/>
              </w:rPr>
              <w:t xml:space="preserve">ных, </w:t>
            </w:r>
            <w:proofErr w:type="spellStart"/>
            <w:r w:rsidR="00FA1464" w:rsidRPr="00CF4B40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="00FA1464" w:rsidRPr="00CF4B40">
              <w:rPr>
                <w:bCs/>
                <w:sz w:val="24"/>
                <w:szCs w:val="24"/>
              </w:rPr>
              <w:t xml:space="preserve"> и пре</w:t>
            </w:r>
            <w:r w:rsidR="00FA1464" w:rsidRPr="00CF4B40">
              <w:rPr>
                <w:bCs/>
                <w:sz w:val="24"/>
                <w:szCs w:val="24"/>
              </w:rPr>
              <w:t>д</w:t>
            </w:r>
            <w:r w:rsidR="00FA1464" w:rsidRPr="00CF4B40">
              <w:rPr>
                <w:bCs/>
                <w:sz w:val="24"/>
                <w:szCs w:val="24"/>
              </w:rPr>
              <w:t>метных результатов обучения и обеспечения качества учебно-воспитательного процесса сре</w:t>
            </w:r>
            <w:r w:rsidR="00FA1464" w:rsidRPr="00CF4B40">
              <w:rPr>
                <w:bCs/>
                <w:sz w:val="24"/>
                <w:szCs w:val="24"/>
              </w:rPr>
              <w:t>д</w:t>
            </w:r>
            <w:r w:rsidR="00FA1464" w:rsidRPr="00CF4B40">
              <w:rPr>
                <w:bCs/>
                <w:sz w:val="24"/>
                <w:szCs w:val="24"/>
              </w:rPr>
              <w:t>ствами преподаваемого учебн</w:t>
            </w:r>
            <w:r w:rsidR="00FA1464" w:rsidRPr="00CF4B40">
              <w:rPr>
                <w:bCs/>
                <w:sz w:val="24"/>
                <w:szCs w:val="24"/>
              </w:rPr>
              <w:t>о</w:t>
            </w:r>
            <w:r w:rsidR="00FA1464" w:rsidRPr="00CF4B40">
              <w:rPr>
                <w:bCs/>
                <w:sz w:val="24"/>
                <w:szCs w:val="24"/>
              </w:rPr>
              <w:t>го предмета</w:t>
            </w:r>
          </w:p>
        </w:tc>
        <w:tc>
          <w:tcPr>
            <w:tcW w:w="0" w:type="auto"/>
          </w:tcPr>
          <w:p w:rsidR="00FA1464" w:rsidRPr="00CF4B40" w:rsidRDefault="00FA1464" w:rsidP="009D341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CF4B40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FA1464" w:rsidRPr="00CF4B40" w:rsidRDefault="00FA1464" w:rsidP="00FA1464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Знать: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11" w:firstLine="34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сущност</w:t>
            </w:r>
            <w:r w:rsidR="00086B8C"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 xml:space="preserve"> и структур</w:t>
            </w:r>
            <w:r w:rsidR="00086B8C" w:rsidRPr="00CF4B40">
              <w:rPr>
                <w:sz w:val="24"/>
                <w:szCs w:val="24"/>
              </w:rPr>
              <w:t>у</w:t>
            </w:r>
            <w:r w:rsidRPr="00CF4B40">
              <w:rPr>
                <w:sz w:val="24"/>
                <w:szCs w:val="24"/>
              </w:rPr>
              <w:t xml:space="preserve"> образов</w:t>
            </w:r>
            <w:r w:rsidRPr="00CF4B40">
              <w:rPr>
                <w:sz w:val="24"/>
                <w:szCs w:val="24"/>
              </w:rPr>
              <w:t>а</w:t>
            </w:r>
            <w:r w:rsidRPr="00CF4B40">
              <w:rPr>
                <w:sz w:val="24"/>
                <w:szCs w:val="24"/>
              </w:rPr>
              <w:t xml:space="preserve">тельных процессов; 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11" w:firstLine="34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возможности использования о</w:t>
            </w:r>
            <w:r w:rsidRPr="00CF4B40">
              <w:rPr>
                <w:sz w:val="24"/>
                <w:szCs w:val="24"/>
              </w:rPr>
              <w:t>б</w:t>
            </w:r>
            <w:r w:rsidRPr="00CF4B40">
              <w:rPr>
                <w:sz w:val="24"/>
                <w:szCs w:val="24"/>
              </w:rPr>
              <w:t xml:space="preserve">разовательной среды для достижения личностных, </w:t>
            </w:r>
            <w:proofErr w:type="spellStart"/>
            <w:r w:rsidRPr="00CF4B40">
              <w:rPr>
                <w:sz w:val="24"/>
                <w:szCs w:val="24"/>
              </w:rPr>
              <w:t>метапредметных</w:t>
            </w:r>
            <w:proofErr w:type="spellEnd"/>
            <w:r w:rsidRPr="00CF4B40">
              <w:rPr>
                <w:sz w:val="24"/>
                <w:szCs w:val="24"/>
              </w:rPr>
              <w:t xml:space="preserve"> и пре</w:t>
            </w:r>
            <w:r w:rsidRPr="00CF4B40">
              <w:rPr>
                <w:sz w:val="24"/>
                <w:szCs w:val="24"/>
              </w:rPr>
              <w:t>д</w:t>
            </w:r>
            <w:r w:rsidRPr="00CF4B40">
              <w:rPr>
                <w:sz w:val="24"/>
                <w:szCs w:val="24"/>
              </w:rPr>
              <w:t>метных результатов обучения и обесп</w:t>
            </w:r>
            <w:r w:rsidRPr="00CF4B40">
              <w:rPr>
                <w:sz w:val="24"/>
                <w:szCs w:val="24"/>
              </w:rPr>
              <w:t>е</w:t>
            </w:r>
            <w:r w:rsidRPr="00CF4B40">
              <w:rPr>
                <w:sz w:val="24"/>
                <w:szCs w:val="24"/>
              </w:rPr>
              <w:t>чения качества учебно-воспитательного процесса средствами преподаваемого учебного предмета</w:t>
            </w:r>
          </w:p>
          <w:p w:rsidR="006F2E23" w:rsidRPr="00CF4B40" w:rsidRDefault="006F2E23" w:rsidP="006F2E2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Уметь: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31" w:firstLine="32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учитывать различные социал</w:t>
            </w:r>
            <w:r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>ные, культурные, национальные ко</w:t>
            </w:r>
            <w:r w:rsidRPr="00CF4B40">
              <w:rPr>
                <w:sz w:val="24"/>
                <w:szCs w:val="24"/>
              </w:rPr>
              <w:t>н</w:t>
            </w:r>
            <w:r w:rsidRPr="00CF4B40">
              <w:rPr>
                <w:sz w:val="24"/>
                <w:szCs w:val="24"/>
              </w:rPr>
              <w:t>тексты, в которых протекают процессы обучения, проектировать образовател</w:t>
            </w:r>
            <w:r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>ный процесс с использованием возмо</w:t>
            </w:r>
            <w:r w:rsidRPr="00CF4B40">
              <w:rPr>
                <w:sz w:val="24"/>
                <w:szCs w:val="24"/>
              </w:rPr>
              <w:t>ж</w:t>
            </w:r>
            <w:r w:rsidRPr="00CF4B40">
              <w:rPr>
                <w:sz w:val="24"/>
                <w:szCs w:val="24"/>
              </w:rPr>
              <w:t>ности образовательной среды для до</w:t>
            </w:r>
            <w:r w:rsidRPr="00CF4B40">
              <w:rPr>
                <w:sz w:val="24"/>
                <w:szCs w:val="24"/>
              </w:rPr>
              <w:t>с</w:t>
            </w:r>
            <w:r w:rsidRPr="00CF4B40">
              <w:rPr>
                <w:sz w:val="24"/>
                <w:szCs w:val="24"/>
              </w:rPr>
              <w:t xml:space="preserve">тижения личностных, </w:t>
            </w:r>
            <w:proofErr w:type="spellStart"/>
            <w:r w:rsidRPr="00CF4B40">
              <w:rPr>
                <w:sz w:val="24"/>
                <w:szCs w:val="24"/>
              </w:rPr>
              <w:t>метапредметных</w:t>
            </w:r>
            <w:proofErr w:type="spellEnd"/>
            <w:r w:rsidRPr="00CF4B40">
              <w:rPr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</w:t>
            </w:r>
            <w:r w:rsidR="006F2E23" w:rsidRPr="00CF4B40">
              <w:rPr>
                <w:sz w:val="24"/>
                <w:szCs w:val="24"/>
              </w:rPr>
              <w:t>емого учебного предмета;</w:t>
            </w:r>
          </w:p>
          <w:p w:rsidR="006F2E23" w:rsidRPr="00CF4B40" w:rsidRDefault="006F2E23" w:rsidP="00996D5A">
            <w:pPr>
              <w:numPr>
                <w:ilvl w:val="0"/>
                <w:numId w:val="8"/>
              </w:numPr>
              <w:ind w:left="31" w:firstLine="32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разрабатывать основные техн</w:t>
            </w:r>
            <w:r w:rsidRPr="00CF4B40">
              <w:rPr>
                <w:sz w:val="24"/>
                <w:szCs w:val="24"/>
              </w:rPr>
              <w:t>о</w:t>
            </w:r>
            <w:r w:rsidRPr="00CF4B40">
              <w:rPr>
                <w:sz w:val="24"/>
                <w:szCs w:val="24"/>
              </w:rPr>
              <w:t>логии для процесса обучения, прим</w:t>
            </w:r>
            <w:r w:rsidRPr="00CF4B40">
              <w:rPr>
                <w:sz w:val="24"/>
                <w:szCs w:val="24"/>
              </w:rPr>
              <w:t>е</w:t>
            </w:r>
            <w:r w:rsidRPr="00CF4B40">
              <w:rPr>
                <w:sz w:val="24"/>
                <w:szCs w:val="24"/>
              </w:rPr>
              <w:t>нять их на практике.</w:t>
            </w:r>
          </w:p>
          <w:p w:rsidR="006F2E23" w:rsidRPr="00CF4B40" w:rsidRDefault="006F2E23" w:rsidP="006F2E23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Владеть:</w:t>
            </w:r>
          </w:p>
          <w:p w:rsidR="006F2E23" w:rsidRPr="00CF4B40" w:rsidRDefault="006F2E23" w:rsidP="00996D5A">
            <w:pPr>
              <w:numPr>
                <w:ilvl w:val="0"/>
                <w:numId w:val="9"/>
              </w:numPr>
              <w:ind w:left="2" w:firstLine="39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способами инновационной и проектной деятельности в образовании;</w:t>
            </w:r>
          </w:p>
          <w:p w:rsidR="006F2E23" w:rsidRPr="00CF4B40" w:rsidRDefault="006F2E23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некоторыми способами проектной де</w:t>
            </w:r>
            <w:r w:rsidRPr="00CF4B40">
              <w:rPr>
                <w:sz w:val="24"/>
                <w:szCs w:val="24"/>
              </w:rPr>
              <w:t>я</w:t>
            </w:r>
            <w:r w:rsidRPr="00CF4B40">
              <w:rPr>
                <w:sz w:val="24"/>
                <w:szCs w:val="24"/>
              </w:rPr>
              <w:t xml:space="preserve">тельности в образовании; </w:t>
            </w:r>
          </w:p>
          <w:p w:rsidR="00FA1464" w:rsidRPr="00CF4B40" w:rsidRDefault="006F2E23" w:rsidP="00996D5A">
            <w:pPr>
              <w:numPr>
                <w:ilvl w:val="0"/>
                <w:numId w:val="9"/>
              </w:numPr>
              <w:ind w:left="0" w:firstLine="34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навыками работы с универсал</w:t>
            </w:r>
            <w:r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 xml:space="preserve">ными пакетами прикладных программ для решения профессиональных задач </w:t>
            </w:r>
          </w:p>
          <w:p w:rsidR="00FA1464" w:rsidRPr="00CF4B40" w:rsidRDefault="00FA1464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8629FB" w:rsidRPr="00CF4B40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CF4B40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CF4B40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sz w:val="24"/>
          <w:szCs w:val="24"/>
        </w:rPr>
        <w:t xml:space="preserve">Дисциплина </w:t>
      </w:r>
      <w:r w:rsidR="00D3516F" w:rsidRPr="00CF4B40">
        <w:rPr>
          <w:b/>
          <w:sz w:val="24"/>
          <w:szCs w:val="24"/>
        </w:rPr>
        <w:t>Б</w:t>
      </w:r>
      <w:proofErr w:type="gramStart"/>
      <w:r w:rsidR="00D3516F" w:rsidRPr="00CF4B40">
        <w:rPr>
          <w:b/>
          <w:sz w:val="24"/>
          <w:szCs w:val="24"/>
        </w:rPr>
        <w:t>1</w:t>
      </w:r>
      <w:proofErr w:type="gramEnd"/>
      <w:r w:rsidR="00D3516F" w:rsidRPr="00CF4B40">
        <w:rPr>
          <w:b/>
          <w:sz w:val="24"/>
          <w:szCs w:val="24"/>
        </w:rPr>
        <w:t>.В.14</w:t>
      </w:r>
      <w:r w:rsidRPr="00CF4B40">
        <w:rPr>
          <w:sz w:val="24"/>
          <w:szCs w:val="24"/>
        </w:rPr>
        <w:t xml:space="preserve"> «</w:t>
      </w:r>
      <w:r w:rsidR="00D3516F" w:rsidRPr="00CF4B40">
        <w:rPr>
          <w:b/>
          <w:bCs/>
          <w:sz w:val="24"/>
          <w:szCs w:val="24"/>
        </w:rPr>
        <w:t>Методика обучения письменной речи</w:t>
      </w:r>
      <w:r w:rsidRPr="00CF4B40">
        <w:rPr>
          <w:sz w:val="24"/>
          <w:szCs w:val="24"/>
        </w:rPr>
        <w:t xml:space="preserve">» </w:t>
      </w:r>
      <w:r w:rsidRPr="00CF4B40">
        <w:rPr>
          <w:rFonts w:eastAsia="Calibri"/>
          <w:sz w:val="24"/>
          <w:szCs w:val="24"/>
          <w:lang w:eastAsia="en-US"/>
        </w:rPr>
        <w:t>является дисци</w:t>
      </w:r>
      <w:r w:rsidRPr="00CF4B40">
        <w:rPr>
          <w:rFonts w:eastAsia="Calibri"/>
          <w:sz w:val="24"/>
          <w:szCs w:val="24"/>
          <w:lang w:eastAsia="en-US"/>
        </w:rPr>
        <w:t>п</w:t>
      </w:r>
      <w:r w:rsidR="00086B8C" w:rsidRPr="00CF4B40">
        <w:rPr>
          <w:rFonts w:eastAsia="Calibri"/>
          <w:sz w:val="24"/>
          <w:szCs w:val="24"/>
          <w:lang w:eastAsia="en-US"/>
        </w:rPr>
        <w:t xml:space="preserve">линой </w:t>
      </w:r>
      <w:r w:rsidR="00C843DB" w:rsidRPr="00A9664E">
        <w:rPr>
          <w:rFonts w:eastAsia="Calibri"/>
          <w:sz w:val="24"/>
          <w:szCs w:val="24"/>
          <w:lang w:eastAsia="en-US"/>
        </w:rPr>
        <w:t>вариативной</w:t>
      </w:r>
      <w:r w:rsidR="00086B8C" w:rsidRPr="00CF4B40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CF4B40">
        <w:rPr>
          <w:rFonts w:eastAsia="Calibri"/>
          <w:sz w:val="24"/>
          <w:szCs w:val="24"/>
          <w:lang w:eastAsia="en-US"/>
        </w:rPr>
        <w:t>1</w:t>
      </w:r>
      <w:r w:rsidR="00086B8C" w:rsidRPr="00CF4B40">
        <w:rPr>
          <w:rFonts w:eastAsia="Calibri"/>
          <w:sz w:val="24"/>
          <w:szCs w:val="24"/>
          <w:lang w:eastAsia="en-US"/>
        </w:rPr>
        <w:t>.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8629FB" w:rsidRPr="00CF4B40" w:rsidTr="00AE1608">
        <w:tc>
          <w:tcPr>
            <w:tcW w:w="1678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8629FB" w:rsidRPr="00CF4B40" w:rsidTr="00AE1608">
        <w:tc>
          <w:tcPr>
            <w:tcW w:w="16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CF4B40" w:rsidTr="00AE1608">
        <w:tc>
          <w:tcPr>
            <w:tcW w:w="16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данной уче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держание данной 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CF4B40" w:rsidTr="00AE1608">
        <w:tc>
          <w:tcPr>
            <w:tcW w:w="1678" w:type="dxa"/>
            <w:vAlign w:val="center"/>
          </w:tcPr>
          <w:p w:rsidR="008629FB" w:rsidRPr="00CF4B40" w:rsidRDefault="008629FB" w:rsidP="00BE065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F4B40">
              <w:rPr>
                <w:rFonts w:eastAsia="Calibri"/>
                <w:sz w:val="24"/>
                <w:szCs w:val="24"/>
                <w:lang w:eastAsia="en-US"/>
              </w:rPr>
              <w:t>.Б.1</w:t>
            </w:r>
            <w:r w:rsidR="00BE0657" w:rsidRPr="00CF4B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8" w:type="dxa"/>
            <w:vAlign w:val="center"/>
          </w:tcPr>
          <w:p w:rsidR="008629FB" w:rsidRPr="00CF4B40" w:rsidRDefault="00D3516F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 xml:space="preserve">Методика обучения письменной речи </w:t>
            </w:r>
          </w:p>
        </w:tc>
        <w:tc>
          <w:tcPr>
            <w:tcW w:w="2083" w:type="dxa"/>
            <w:vAlign w:val="center"/>
          </w:tcPr>
          <w:p w:rsidR="00095A78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Успешное осво</w:t>
            </w:r>
            <w:r w:rsidRPr="00CF4B40">
              <w:rPr>
                <w:sz w:val="24"/>
                <w:szCs w:val="24"/>
              </w:rPr>
              <w:t>е</w:t>
            </w:r>
            <w:r w:rsidRPr="00CF4B40">
              <w:rPr>
                <w:sz w:val="24"/>
                <w:szCs w:val="24"/>
              </w:rPr>
              <w:t>ние</w:t>
            </w:r>
            <w:r w:rsidR="00AF63E8" w:rsidRPr="00CF4B40">
              <w:rPr>
                <w:sz w:val="24"/>
                <w:szCs w:val="24"/>
              </w:rPr>
              <w:t xml:space="preserve"> дисцип</w:t>
            </w:r>
            <w:r w:rsidR="00095A78" w:rsidRPr="00CF4B40">
              <w:rPr>
                <w:sz w:val="24"/>
                <w:szCs w:val="24"/>
              </w:rPr>
              <w:t>лин</w:t>
            </w:r>
            <w:r w:rsidRPr="00CF4B40">
              <w:rPr>
                <w:sz w:val="24"/>
                <w:szCs w:val="24"/>
              </w:rPr>
              <w:t>:</w:t>
            </w:r>
          </w:p>
          <w:p w:rsidR="00095A78" w:rsidRPr="00CF4B40" w:rsidRDefault="00095A78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EB4847" w:rsidRPr="00CF4B40" w:rsidRDefault="00095A78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Русский язык и культура речи,</w:t>
            </w:r>
          </w:p>
          <w:p w:rsidR="00095A78" w:rsidRPr="00CF4B40" w:rsidRDefault="00095A78" w:rsidP="00293C4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</w:p>
          <w:p w:rsidR="008629FB" w:rsidRPr="00CF4B40" w:rsidRDefault="008629FB" w:rsidP="00293C4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095A78" w:rsidRPr="00CF4B40" w:rsidRDefault="00095A78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Методики препод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вания учебных предметов «Ру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ский язык» и «Л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t>тература»,</w:t>
            </w:r>
          </w:p>
          <w:p w:rsidR="008629FB" w:rsidRPr="00CF4B40" w:rsidRDefault="00293C47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F4B40">
              <w:rPr>
                <w:bCs/>
                <w:sz w:val="24"/>
                <w:szCs w:val="24"/>
              </w:rPr>
              <w:t>Технологии орг</w:t>
            </w:r>
            <w:r w:rsidRPr="00CF4B40">
              <w:rPr>
                <w:bCs/>
                <w:sz w:val="24"/>
                <w:szCs w:val="24"/>
              </w:rPr>
              <w:t>а</w:t>
            </w:r>
            <w:r w:rsidRPr="00CF4B40">
              <w:rPr>
                <w:bCs/>
                <w:sz w:val="24"/>
                <w:szCs w:val="24"/>
              </w:rPr>
              <w:t>низации самосто</w:t>
            </w:r>
            <w:r w:rsidRPr="00CF4B40">
              <w:rPr>
                <w:bCs/>
                <w:sz w:val="24"/>
                <w:szCs w:val="24"/>
              </w:rPr>
              <w:t>я</w:t>
            </w:r>
            <w:r w:rsidRPr="00CF4B40">
              <w:rPr>
                <w:bCs/>
                <w:sz w:val="24"/>
                <w:szCs w:val="24"/>
              </w:rPr>
              <w:t>тельной работы обучающихся на уроках русского языка и литературы</w:t>
            </w:r>
            <w:proofErr w:type="gramEnd"/>
          </w:p>
        </w:tc>
        <w:tc>
          <w:tcPr>
            <w:tcW w:w="1147" w:type="dxa"/>
            <w:vAlign w:val="center"/>
          </w:tcPr>
          <w:p w:rsidR="006D7940" w:rsidRPr="00CF4B40" w:rsidRDefault="006D794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D7940" w:rsidRPr="00CF4B40" w:rsidRDefault="006D794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8629FB" w:rsidRPr="00CF4B40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CF4B40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F4B40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CF4B4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CF4B4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CF4B4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CF4B4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629FB" w:rsidRPr="00CF4B40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CF4B40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4D68" w:rsidRPr="00CF4B40">
        <w:rPr>
          <w:rFonts w:eastAsia="Calibri"/>
          <w:sz w:val="24"/>
          <w:szCs w:val="24"/>
          <w:lang w:eastAsia="en-US"/>
        </w:rPr>
        <w:t>3</w:t>
      </w:r>
      <w:r w:rsidRPr="00CF4B40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1A4D68" w:rsidRPr="00CF4B40">
        <w:rPr>
          <w:rFonts w:eastAsia="Calibri"/>
          <w:sz w:val="24"/>
          <w:szCs w:val="24"/>
          <w:lang w:eastAsia="en-US"/>
        </w:rPr>
        <w:t>108</w:t>
      </w:r>
      <w:r w:rsidRPr="00CF4B4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F4B40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CF4B40">
        <w:rPr>
          <w:rFonts w:eastAsia="Calibri"/>
          <w:sz w:val="24"/>
          <w:szCs w:val="24"/>
          <w:lang w:eastAsia="en-US"/>
        </w:rPr>
        <w:t xml:space="preserve"> часа</w:t>
      </w:r>
    </w:p>
    <w:p w:rsidR="008629FB" w:rsidRPr="00CF4B40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>Из них</w:t>
      </w:r>
      <w:r w:rsidRPr="00CF4B4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  40</w:t>
            </w:r>
          </w:p>
        </w:tc>
        <w:tc>
          <w:tcPr>
            <w:tcW w:w="2517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44182" w:rsidRPr="00CF4B40" w:rsidTr="00AE1608">
        <w:tc>
          <w:tcPr>
            <w:tcW w:w="4365" w:type="dxa"/>
            <w:vAlign w:val="center"/>
          </w:tcPr>
          <w:p w:rsidR="00044182" w:rsidRPr="00CF4B40" w:rsidRDefault="00044182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182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044182" w:rsidRPr="00CF4B40" w:rsidRDefault="00574B80" w:rsidP="00095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CF4B4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F4B4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 xml:space="preserve">5. </w:t>
      </w:r>
      <w:r w:rsidR="0047633A" w:rsidRPr="00CF4B4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F4B40">
        <w:rPr>
          <w:b/>
          <w:color w:val="000000"/>
          <w:sz w:val="24"/>
          <w:szCs w:val="24"/>
        </w:rPr>
        <w:t>а</w:t>
      </w:r>
      <w:r w:rsidR="0047633A" w:rsidRPr="00CF4B40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F4B40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F4B4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RPr="00CF4B40" w:rsidTr="009579F1">
        <w:trPr>
          <w:trHeight w:val="90"/>
        </w:trPr>
        <w:tc>
          <w:tcPr>
            <w:tcW w:w="5576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RPr="00CF4B40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F4B40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F4B40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b/>
                <w:bCs/>
                <w:color w:val="000000"/>
              </w:rPr>
            </w:pPr>
            <w:r w:rsidRPr="00CF4B40">
              <w:rPr>
                <w:b/>
                <w:bCs/>
                <w:color w:val="000000"/>
              </w:rPr>
              <w:t>Всего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1. </w:t>
            </w:r>
            <w:r w:rsidR="00603257" w:rsidRPr="00CF4B40">
              <w:rPr>
                <w:color w:val="000000"/>
                <w:sz w:val="24"/>
                <w:szCs w:val="24"/>
              </w:rPr>
              <w:t>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4319C8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2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Письменная речь как вид речевой деятел</w:t>
            </w:r>
            <w:r w:rsidR="00603257" w:rsidRPr="00CF4B40">
              <w:rPr>
                <w:color w:val="000000"/>
                <w:sz w:val="24"/>
                <w:szCs w:val="24"/>
              </w:rPr>
              <w:t>ь</w:t>
            </w:r>
            <w:r w:rsidR="00603257" w:rsidRPr="00CF4B40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3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4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 xml:space="preserve">Основные понятия </w:t>
            </w:r>
            <w:proofErr w:type="spellStart"/>
            <w:r w:rsidR="00603257" w:rsidRPr="00CF4B40">
              <w:rPr>
                <w:color w:val="000000"/>
                <w:sz w:val="24"/>
                <w:szCs w:val="24"/>
              </w:rPr>
              <w:t>речеведения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CF4B40" w:rsidRDefault="003E5D43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5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Анализ текста как первый этап обучения связной письменной речи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BE1B7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6.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E5D43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CF4B40" w:rsidRDefault="003E5D43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7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сжатого изложения в формате ОГЭ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950853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8.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2523AB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9.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09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09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 w:rsidP="00095A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95A78"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EB4847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CF4B40">
              <w:rPr>
                <w:color w:val="000000"/>
                <w:sz w:val="24"/>
                <w:szCs w:val="24"/>
              </w:rPr>
              <w:t>Контроль (</w:t>
            </w:r>
            <w:r w:rsidR="002523AB" w:rsidRPr="00CF4B40">
              <w:rPr>
                <w:color w:val="000000"/>
                <w:sz w:val="24"/>
                <w:szCs w:val="24"/>
              </w:rPr>
              <w:t>экзамен</w:t>
            </w:r>
            <w:r w:rsidR="009579F1" w:rsidRPr="00CF4B4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CF4B40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CF4B40">
              <w:rPr>
                <w:color w:val="000000"/>
                <w:sz w:val="24"/>
                <w:szCs w:val="24"/>
              </w:rPr>
              <w:t xml:space="preserve">Итого с </w:t>
            </w:r>
            <w:r w:rsidR="002523AB" w:rsidRPr="00CF4B40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CF4B40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CF4B40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CF4B4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 xml:space="preserve">5.2. </w:t>
      </w:r>
      <w:r w:rsidR="007F4B97" w:rsidRPr="00CF4B4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F4B40">
        <w:rPr>
          <w:b/>
          <w:color w:val="000000"/>
          <w:sz w:val="24"/>
          <w:szCs w:val="24"/>
        </w:rPr>
        <w:t>за</w:t>
      </w:r>
      <w:r w:rsidR="007F4B97" w:rsidRPr="00CF4B40">
        <w:rPr>
          <w:b/>
          <w:color w:val="000000"/>
          <w:sz w:val="24"/>
          <w:szCs w:val="24"/>
        </w:rPr>
        <w:t>очной формы обучения</w:t>
      </w:r>
    </w:p>
    <w:p w:rsidR="00D36E3D" w:rsidRPr="00CF4B40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A1BA4" w:rsidRPr="00CF4B40" w:rsidTr="00D54CA0">
        <w:trPr>
          <w:trHeight w:val="90"/>
        </w:trPr>
        <w:tc>
          <w:tcPr>
            <w:tcW w:w="5576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4A1BA4" w:rsidRPr="00CF4B40" w:rsidTr="00D54CA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F4B40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F4B40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b/>
                <w:bCs/>
                <w:color w:val="000000"/>
              </w:rPr>
            </w:pPr>
            <w:r w:rsidRPr="00CF4B40">
              <w:rPr>
                <w:b/>
                <w:bCs/>
                <w:color w:val="000000"/>
              </w:rPr>
              <w:t>Всего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1. 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2. Письменная речь как вид речевой деятел</w:t>
            </w:r>
            <w:r w:rsidRPr="00CF4B40">
              <w:rPr>
                <w:color w:val="000000"/>
                <w:sz w:val="24"/>
                <w:szCs w:val="24"/>
              </w:rPr>
              <w:t>ь</w:t>
            </w:r>
            <w:r w:rsidRPr="00CF4B40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3. 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E36D2F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4. Основные понятия </w:t>
            </w:r>
            <w:proofErr w:type="spellStart"/>
            <w:r w:rsidRPr="00CF4B40">
              <w:rPr>
                <w:color w:val="000000"/>
                <w:sz w:val="24"/>
                <w:szCs w:val="24"/>
              </w:rPr>
              <w:t>речеведения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5. Анализ текста как первый этап обучения связной письменной речи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7. Обучение написанию сжатого изложения в формате ОГЭ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9. 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1089E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F4B40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F4B40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F4B40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E5D43" w:rsidRPr="00CF4B40" w:rsidTr="003E5D43">
        <w:trPr>
          <w:trHeight w:val="90"/>
        </w:trPr>
        <w:tc>
          <w:tcPr>
            <w:tcW w:w="5576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</w:tbl>
    <w:p w:rsidR="004033EA" w:rsidRPr="00CF4B40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9292E" w:rsidRPr="00CF4B40" w:rsidRDefault="0059292E" w:rsidP="0059292E">
      <w:pPr>
        <w:ind w:firstLine="709"/>
        <w:jc w:val="both"/>
        <w:rPr>
          <w:b/>
          <w:i/>
          <w:sz w:val="18"/>
          <w:szCs w:val="18"/>
        </w:rPr>
      </w:pPr>
      <w:r w:rsidRPr="00CF4B40">
        <w:rPr>
          <w:b/>
          <w:i/>
          <w:sz w:val="18"/>
          <w:szCs w:val="18"/>
        </w:rPr>
        <w:t>* Примечания:</w:t>
      </w:r>
    </w:p>
    <w:p w:rsidR="007B0EB2" w:rsidRPr="00CF4B40" w:rsidRDefault="007B0EB2" w:rsidP="007B0EB2">
      <w:pPr>
        <w:ind w:firstLine="709"/>
        <w:jc w:val="both"/>
        <w:rPr>
          <w:b/>
          <w:sz w:val="18"/>
          <w:szCs w:val="18"/>
        </w:rPr>
      </w:pPr>
      <w:proofErr w:type="gramStart"/>
      <w:r w:rsidRPr="00CF4B40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CF4B40">
        <w:rPr>
          <w:b/>
          <w:sz w:val="18"/>
          <w:szCs w:val="18"/>
        </w:rPr>
        <w:t>о</w:t>
      </w:r>
      <w:r w:rsidRPr="00CF4B40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="00D3516F" w:rsidRPr="00CF4B40">
        <w:rPr>
          <w:b/>
          <w:sz w:val="18"/>
          <w:szCs w:val="18"/>
        </w:rPr>
        <w:t>Методика обучения письменной речи</w:t>
      </w:r>
      <w:r w:rsidRPr="00CF4B40">
        <w:rPr>
          <w:sz w:val="18"/>
          <w:szCs w:val="18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</w:t>
      </w:r>
      <w:r w:rsidRPr="00CF4B40">
        <w:rPr>
          <w:sz w:val="18"/>
          <w:szCs w:val="18"/>
        </w:rPr>
        <w:t>е</w:t>
      </w:r>
      <w:r w:rsidRPr="00CF4B40">
        <w:rPr>
          <w:sz w:val="18"/>
          <w:szCs w:val="18"/>
        </w:rPr>
        <w:t xml:space="preserve">рации»; </w:t>
      </w:r>
      <w:proofErr w:type="gramStart"/>
      <w:r w:rsidRPr="00CF4B40">
        <w:rPr>
          <w:b/>
          <w:sz w:val="18"/>
          <w:szCs w:val="18"/>
        </w:rPr>
        <w:t>пунктов 16, 38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</w:t>
      </w:r>
      <w:r w:rsidRPr="00CF4B40">
        <w:rPr>
          <w:sz w:val="18"/>
          <w:szCs w:val="18"/>
        </w:rPr>
        <w:t>о</w:t>
      </w:r>
      <w:r w:rsidRPr="00CF4B40">
        <w:rPr>
          <w:sz w:val="18"/>
          <w:szCs w:val="18"/>
        </w:rPr>
        <w:t xml:space="preserve">граммам высшего образования – программам </w:t>
      </w:r>
      <w:proofErr w:type="spellStart"/>
      <w:r w:rsidRPr="00CF4B40">
        <w:rPr>
          <w:sz w:val="18"/>
          <w:szCs w:val="18"/>
        </w:rPr>
        <w:t>бакалавриата</w:t>
      </w:r>
      <w:proofErr w:type="spellEnd"/>
      <w:r w:rsidRPr="00CF4B40">
        <w:rPr>
          <w:sz w:val="18"/>
          <w:szCs w:val="18"/>
        </w:rPr>
        <w:t xml:space="preserve">, программам </w:t>
      </w:r>
      <w:proofErr w:type="spellStart"/>
      <w:r w:rsidRPr="00CF4B40">
        <w:rPr>
          <w:sz w:val="18"/>
          <w:szCs w:val="18"/>
        </w:rPr>
        <w:t>специалитета</w:t>
      </w:r>
      <w:proofErr w:type="spellEnd"/>
      <w:r w:rsidRPr="00CF4B40">
        <w:rPr>
          <w:sz w:val="18"/>
          <w:szCs w:val="18"/>
        </w:rPr>
        <w:t>, программам магистратуры, у</w:t>
      </w:r>
      <w:r w:rsidRPr="00CF4B40">
        <w:rPr>
          <w:sz w:val="18"/>
          <w:szCs w:val="18"/>
        </w:rPr>
        <w:t>т</w:t>
      </w:r>
      <w:r w:rsidRPr="00CF4B40">
        <w:rPr>
          <w:sz w:val="18"/>
          <w:szCs w:val="18"/>
        </w:rPr>
        <w:t xml:space="preserve">вержденного приказом </w:t>
      </w:r>
      <w:proofErr w:type="spellStart"/>
      <w:r w:rsidRPr="00CF4B40">
        <w:rPr>
          <w:sz w:val="18"/>
          <w:szCs w:val="18"/>
        </w:rPr>
        <w:t>Минобрнауки</w:t>
      </w:r>
      <w:proofErr w:type="spellEnd"/>
      <w:r w:rsidRPr="00CF4B40">
        <w:rPr>
          <w:sz w:val="18"/>
          <w:szCs w:val="18"/>
        </w:rPr>
        <w:t xml:space="preserve"> России </w:t>
      </w:r>
      <w:r w:rsidR="00A41F46" w:rsidRPr="00CF4B40">
        <w:rPr>
          <w:color w:val="000000"/>
          <w:sz w:val="18"/>
          <w:szCs w:val="18"/>
        </w:rPr>
        <w:t>от 05.04.2017 № 301 (зарегистрирован Минюстом России 14.07.2017, рег</w:t>
      </w:r>
      <w:r w:rsidR="00A41F46" w:rsidRPr="00CF4B40">
        <w:rPr>
          <w:color w:val="000000"/>
          <w:sz w:val="18"/>
          <w:szCs w:val="18"/>
        </w:rPr>
        <w:t>и</w:t>
      </w:r>
      <w:r w:rsidR="00A41F46" w:rsidRPr="00CF4B40">
        <w:rPr>
          <w:color w:val="000000"/>
          <w:sz w:val="18"/>
          <w:szCs w:val="18"/>
        </w:rPr>
        <w:t>страционный № 47415)</w:t>
      </w:r>
      <w:r w:rsidRPr="00CF4B40">
        <w:rPr>
          <w:sz w:val="18"/>
          <w:szCs w:val="18"/>
        </w:rPr>
        <w:t>, объем дисциплины в зачетных единицах с указанием количества академических или астроном</w:t>
      </w:r>
      <w:r w:rsidRPr="00CF4B40">
        <w:rPr>
          <w:sz w:val="18"/>
          <w:szCs w:val="18"/>
        </w:rPr>
        <w:t>и</w:t>
      </w:r>
      <w:r w:rsidRPr="00CF4B40">
        <w:rPr>
          <w:sz w:val="18"/>
          <w:szCs w:val="18"/>
        </w:rPr>
        <w:t>ческих часов, выделенных на контактную работу обучающихся с преподавателем (по видам учебных занятий) и на с</w:t>
      </w:r>
      <w:r w:rsidRPr="00CF4B40">
        <w:rPr>
          <w:sz w:val="18"/>
          <w:szCs w:val="18"/>
        </w:rPr>
        <w:t>а</w:t>
      </w:r>
      <w:r w:rsidRPr="00CF4B40">
        <w:rPr>
          <w:sz w:val="18"/>
          <w:szCs w:val="18"/>
        </w:rPr>
        <w:t>мостоятельную работу</w:t>
      </w:r>
      <w:proofErr w:type="gramEnd"/>
      <w:r w:rsidRPr="00CF4B40">
        <w:rPr>
          <w:sz w:val="18"/>
          <w:szCs w:val="18"/>
        </w:rPr>
        <w:t xml:space="preserve"> </w:t>
      </w:r>
      <w:proofErr w:type="gramStart"/>
      <w:r w:rsidRPr="00CF4B40">
        <w:rPr>
          <w:sz w:val="18"/>
          <w:szCs w:val="18"/>
        </w:rPr>
        <w:t>обучающихся образовательная организация устанавливает в соответствии с утвержденным инд</w:t>
      </w:r>
      <w:r w:rsidRPr="00CF4B40">
        <w:rPr>
          <w:sz w:val="18"/>
          <w:szCs w:val="18"/>
        </w:rPr>
        <w:t>и</w:t>
      </w:r>
      <w:r w:rsidRPr="00CF4B40">
        <w:rPr>
          <w:sz w:val="18"/>
          <w:szCs w:val="18"/>
        </w:rPr>
        <w:t>видуальным учебным планом при освоении образовательной программы обучающимся, который имеет среднее профе</w:t>
      </w:r>
      <w:r w:rsidRPr="00CF4B40">
        <w:rPr>
          <w:sz w:val="18"/>
          <w:szCs w:val="18"/>
        </w:rPr>
        <w:t>с</w:t>
      </w:r>
      <w:r w:rsidRPr="00CF4B40">
        <w:rPr>
          <w:sz w:val="18"/>
          <w:szCs w:val="18"/>
        </w:rPr>
        <w:t xml:space="preserve">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F4B40">
        <w:rPr>
          <w:sz w:val="18"/>
          <w:szCs w:val="18"/>
        </w:rPr>
        <w:t>всоответствии</w:t>
      </w:r>
      <w:proofErr w:type="spellEnd"/>
      <w:proofErr w:type="gramEnd"/>
      <w:r w:rsidRPr="00CF4B40">
        <w:rPr>
          <w:sz w:val="18"/>
          <w:szCs w:val="18"/>
        </w:rPr>
        <w:t xml:space="preserve"> с Федеральным государственным образовательным стандартом высшего образования (ускоренное обуч</w:t>
      </w:r>
      <w:r w:rsidRPr="00CF4B40">
        <w:rPr>
          <w:sz w:val="18"/>
          <w:szCs w:val="18"/>
        </w:rPr>
        <w:t>е</w:t>
      </w:r>
      <w:r w:rsidRPr="00CF4B40">
        <w:rPr>
          <w:sz w:val="18"/>
          <w:szCs w:val="18"/>
        </w:rPr>
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CF4B40" w:rsidRDefault="0059292E" w:rsidP="0059292E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CF4B40">
        <w:rPr>
          <w:sz w:val="18"/>
          <w:szCs w:val="18"/>
        </w:rPr>
        <w:t>и</w:t>
      </w:r>
      <w:r w:rsidRPr="00CF4B40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CF4B40">
        <w:rPr>
          <w:b/>
          <w:sz w:val="18"/>
          <w:szCs w:val="18"/>
        </w:rPr>
        <w:t>статьи 79</w:t>
      </w:r>
      <w:r w:rsidRPr="00CF4B40">
        <w:rPr>
          <w:sz w:val="18"/>
          <w:szCs w:val="18"/>
        </w:rPr>
        <w:t xml:space="preserve"> Федерального закона Росси</w:t>
      </w:r>
      <w:r w:rsidRPr="00CF4B40">
        <w:rPr>
          <w:sz w:val="18"/>
          <w:szCs w:val="18"/>
        </w:rPr>
        <w:t>й</w:t>
      </w:r>
      <w:r w:rsidRPr="00CF4B40">
        <w:rPr>
          <w:sz w:val="18"/>
          <w:szCs w:val="18"/>
        </w:rPr>
        <w:t xml:space="preserve">ской Федерации </w:t>
      </w:r>
      <w:r w:rsidRPr="00CF4B40">
        <w:rPr>
          <w:b/>
          <w:sz w:val="18"/>
          <w:szCs w:val="18"/>
        </w:rPr>
        <w:t>от 29.12.2012 № 273-ФЗ</w:t>
      </w:r>
      <w:r w:rsidRPr="00CF4B4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CF4B40">
        <w:rPr>
          <w:b/>
          <w:sz w:val="18"/>
          <w:szCs w:val="18"/>
        </w:rPr>
        <w:t>раздела III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4B40">
        <w:rPr>
          <w:sz w:val="18"/>
          <w:szCs w:val="18"/>
        </w:rPr>
        <w:t>бакалавриата</w:t>
      </w:r>
      <w:proofErr w:type="spellEnd"/>
      <w:r w:rsidRPr="00CF4B40">
        <w:rPr>
          <w:sz w:val="18"/>
          <w:szCs w:val="18"/>
        </w:rPr>
        <w:t xml:space="preserve">, программам </w:t>
      </w:r>
      <w:proofErr w:type="spellStart"/>
      <w:r w:rsidRPr="00CF4B40">
        <w:rPr>
          <w:sz w:val="18"/>
          <w:szCs w:val="18"/>
        </w:rPr>
        <w:t>специалитета</w:t>
      </w:r>
      <w:proofErr w:type="spellEnd"/>
      <w:r w:rsidRPr="00CF4B40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CF4B40">
        <w:rPr>
          <w:sz w:val="18"/>
          <w:szCs w:val="18"/>
        </w:rPr>
        <w:t>Минобрнауки</w:t>
      </w:r>
      <w:proofErr w:type="spellEnd"/>
      <w:r w:rsidRPr="00CF4B40">
        <w:rPr>
          <w:sz w:val="18"/>
          <w:szCs w:val="18"/>
        </w:rPr>
        <w:t xml:space="preserve"> России </w:t>
      </w:r>
      <w:r w:rsidR="00A41F46" w:rsidRPr="00CF4B40">
        <w:rPr>
          <w:color w:val="000000"/>
          <w:sz w:val="15"/>
          <w:szCs w:val="15"/>
        </w:rPr>
        <w:t>от 05.04.2017 № 301 (зарегистрирован Минюстом России 14.07.2017, регистрационный № 47415),</w:t>
      </w:r>
      <w:r w:rsidRPr="00CF4B40">
        <w:rPr>
          <w:sz w:val="18"/>
          <w:szCs w:val="18"/>
        </w:rPr>
        <w:t>, Федеральными и локальными норм</w:t>
      </w:r>
      <w:r w:rsidRPr="00CF4B40">
        <w:rPr>
          <w:sz w:val="18"/>
          <w:szCs w:val="18"/>
        </w:rPr>
        <w:t>а</w:t>
      </w:r>
      <w:r w:rsidRPr="00CF4B40">
        <w:rPr>
          <w:sz w:val="18"/>
          <w:szCs w:val="18"/>
        </w:rPr>
        <w:t>тивными актами, Уставом Академии образовательная организация устанавливает конкретное содержание рабочих пр</w:t>
      </w:r>
      <w:r w:rsidRPr="00CF4B40">
        <w:rPr>
          <w:sz w:val="18"/>
          <w:szCs w:val="18"/>
        </w:rPr>
        <w:t>о</w:t>
      </w:r>
      <w:r w:rsidRPr="00CF4B40">
        <w:rPr>
          <w:sz w:val="18"/>
          <w:szCs w:val="18"/>
        </w:rPr>
        <w:t>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F4B40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</w:t>
      </w:r>
      <w:r w:rsidRPr="00CF4B40">
        <w:rPr>
          <w:sz w:val="18"/>
          <w:szCs w:val="18"/>
        </w:rPr>
        <w:t>о</w:t>
      </w:r>
      <w:r w:rsidRPr="00CF4B40">
        <w:rPr>
          <w:sz w:val="18"/>
          <w:szCs w:val="18"/>
        </w:rPr>
        <w:t>ровья (инвалидов) (</w:t>
      </w:r>
      <w:r w:rsidRPr="00CF4B40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CF4B40">
        <w:rPr>
          <w:sz w:val="18"/>
          <w:szCs w:val="18"/>
        </w:rPr>
        <w:t>).</w:t>
      </w:r>
    </w:p>
    <w:p w:rsidR="0059292E" w:rsidRPr="00574B80" w:rsidRDefault="0059292E" w:rsidP="0059292E">
      <w:pPr>
        <w:ind w:firstLine="709"/>
        <w:jc w:val="both"/>
        <w:rPr>
          <w:b/>
          <w:sz w:val="18"/>
          <w:szCs w:val="18"/>
        </w:rPr>
      </w:pPr>
      <w:proofErr w:type="gramStart"/>
      <w:r w:rsidRPr="00574B80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574B80">
        <w:rPr>
          <w:b/>
          <w:sz w:val="18"/>
          <w:szCs w:val="18"/>
        </w:rPr>
        <w:t>я</w:t>
      </w:r>
      <w:r w:rsidRPr="00574B80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74B80">
        <w:rPr>
          <w:b/>
          <w:sz w:val="18"/>
          <w:szCs w:val="18"/>
        </w:rPr>
        <w:t xml:space="preserve"> в Российской Федерации»: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574B80">
        <w:rPr>
          <w:sz w:val="18"/>
          <w:szCs w:val="18"/>
        </w:rPr>
        <w:t>При разработке образовательной программы высшего о</w:t>
      </w:r>
      <w:r w:rsidR="00574B80">
        <w:rPr>
          <w:sz w:val="18"/>
          <w:szCs w:val="18"/>
        </w:rPr>
        <w:t xml:space="preserve">бразования согласно </w:t>
      </w:r>
      <w:proofErr w:type="spellStart"/>
      <w:r w:rsidR="00574B80">
        <w:rPr>
          <w:sz w:val="18"/>
          <w:szCs w:val="18"/>
        </w:rPr>
        <w:t>требованиям</w:t>
      </w:r>
      <w:r w:rsidRPr="00574B80">
        <w:rPr>
          <w:b/>
          <w:sz w:val="18"/>
          <w:szCs w:val="18"/>
        </w:rPr>
        <w:t>частей</w:t>
      </w:r>
      <w:proofErr w:type="spellEnd"/>
      <w:r w:rsidRPr="00574B80">
        <w:rPr>
          <w:b/>
          <w:sz w:val="18"/>
          <w:szCs w:val="18"/>
        </w:rPr>
        <w:t xml:space="preserve"> 3-5 статьи 13, статьи 30, пункта 3 части 1 статьи 34 </w:t>
      </w:r>
      <w:r w:rsidRPr="00574B80">
        <w:rPr>
          <w:sz w:val="18"/>
          <w:szCs w:val="18"/>
        </w:rPr>
        <w:t xml:space="preserve">Федерального закона Российской Федерации </w:t>
      </w:r>
      <w:r w:rsidRPr="00574B80">
        <w:rPr>
          <w:b/>
          <w:sz w:val="18"/>
          <w:szCs w:val="18"/>
        </w:rPr>
        <w:t>от 29.12.2012 № 273-ФЗ</w:t>
      </w:r>
      <w:r w:rsidRPr="00574B80">
        <w:rPr>
          <w:sz w:val="18"/>
          <w:szCs w:val="18"/>
        </w:rPr>
        <w:t xml:space="preserve"> «Об обр</w:t>
      </w:r>
      <w:r w:rsidRPr="00574B80">
        <w:rPr>
          <w:sz w:val="18"/>
          <w:szCs w:val="18"/>
        </w:rPr>
        <w:t>а</w:t>
      </w:r>
      <w:r w:rsidRPr="00574B80">
        <w:rPr>
          <w:sz w:val="18"/>
          <w:szCs w:val="18"/>
        </w:rPr>
        <w:t xml:space="preserve">зовании в Российской Федерации»; </w:t>
      </w:r>
      <w:proofErr w:type="gramStart"/>
      <w:r w:rsidRPr="00574B80">
        <w:rPr>
          <w:b/>
          <w:sz w:val="18"/>
          <w:szCs w:val="18"/>
        </w:rPr>
        <w:t>пункта 20</w:t>
      </w:r>
      <w:r w:rsidRPr="00574B80">
        <w:rPr>
          <w:sz w:val="18"/>
          <w:szCs w:val="18"/>
        </w:rPr>
        <w:t xml:space="preserve"> Порядка организации и осуществления образовательной деятельности по </w:t>
      </w:r>
      <w:r w:rsidRPr="00574B80">
        <w:rPr>
          <w:sz w:val="18"/>
          <w:szCs w:val="18"/>
        </w:rPr>
        <w:lastRenderedPageBreak/>
        <w:t xml:space="preserve">образовательным программам высшего образования – программам </w:t>
      </w:r>
      <w:proofErr w:type="spellStart"/>
      <w:r w:rsidRPr="00574B80">
        <w:rPr>
          <w:sz w:val="18"/>
          <w:szCs w:val="18"/>
        </w:rPr>
        <w:t>бакалавриата</w:t>
      </w:r>
      <w:proofErr w:type="spellEnd"/>
      <w:r w:rsidRPr="00574B80">
        <w:rPr>
          <w:sz w:val="18"/>
          <w:szCs w:val="18"/>
        </w:rPr>
        <w:t xml:space="preserve">, программам </w:t>
      </w:r>
      <w:proofErr w:type="spellStart"/>
      <w:r w:rsidRPr="00574B80">
        <w:rPr>
          <w:sz w:val="18"/>
          <w:szCs w:val="18"/>
        </w:rPr>
        <w:t>специалитета</w:t>
      </w:r>
      <w:proofErr w:type="spellEnd"/>
      <w:r w:rsidRPr="00574B80">
        <w:rPr>
          <w:sz w:val="18"/>
          <w:szCs w:val="18"/>
        </w:rPr>
        <w:t>, програ</w:t>
      </w:r>
      <w:r w:rsidRPr="00574B80">
        <w:rPr>
          <w:sz w:val="18"/>
          <w:szCs w:val="18"/>
        </w:rPr>
        <w:t>м</w:t>
      </w:r>
      <w:r w:rsidRPr="00574B80">
        <w:rPr>
          <w:sz w:val="18"/>
          <w:szCs w:val="18"/>
        </w:rPr>
        <w:t xml:space="preserve">мам магистратуры, утвержденного приказом </w:t>
      </w:r>
      <w:proofErr w:type="spellStart"/>
      <w:r w:rsidRPr="00574B80">
        <w:rPr>
          <w:sz w:val="18"/>
          <w:szCs w:val="18"/>
        </w:rPr>
        <w:t>Минобрнауки</w:t>
      </w:r>
      <w:proofErr w:type="spellEnd"/>
      <w:r w:rsidRPr="00574B80">
        <w:rPr>
          <w:sz w:val="18"/>
          <w:szCs w:val="18"/>
        </w:rPr>
        <w:t xml:space="preserve"> России </w:t>
      </w:r>
      <w:r w:rsidR="00A41F46" w:rsidRPr="00574B80">
        <w:rPr>
          <w:color w:val="000000"/>
          <w:sz w:val="18"/>
          <w:szCs w:val="18"/>
        </w:rPr>
        <w:t>от 05.04.2017 № 301 (зарегистрирован Минюстом России 14.07.2017, регистрационный № 47415)</w:t>
      </w:r>
      <w:r w:rsidRPr="00574B80">
        <w:rPr>
          <w:sz w:val="18"/>
          <w:szCs w:val="18"/>
        </w:rPr>
        <w:t>, объем дисциплины в зачетных единицах с указанием количества акад</w:t>
      </w:r>
      <w:r w:rsidRPr="00574B80">
        <w:rPr>
          <w:sz w:val="18"/>
          <w:szCs w:val="18"/>
        </w:rPr>
        <w:t>е</w:t>
      </w:r>
      <w:r w:rsidRPr="00574B80">
        <w:rPr>
          <w:sz w:val="18"/>
          <w:szCs w:val="18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74B80">
        <w:rPr>
          <w:sz w:val="18"/>
          <w:szCs w:val="18"/>
        </w:rPr>
        <w:t xml:space="preserve"> </w:t>
      </w:r>
      <w:proofErr w:type="gramStart"/>
      <w:r w:rsidRPr="00574B80">
        <w:rPr>
          <w:sz w:val="18"/>
          <w:szCs w:val="18"/>
        </w:rPr>
        <w:t xml:space="preserve">образовательная организация </w:t>
      </w:r>
      <w:proofErr w:type="spellStart"/>
      <w:r w:rsidRPr="00574B80">
        <w:rPr>
          <w:sz w:val="18"/>
          <w:szCs w:val="18"/>
        </w:rPr>
        <w:t>устанавливаетв</w:t>
      </w:r>
      <w:proofErr w:type="spellEnd"/>
      <w:r w:rsidRPr="00574B80">
        <w:rPr>
          <w:sz w:val="18"/>
          <w:szCs w:val="18"/>
        </w:rPr>
        <w:t xml:space="preserve"> соответс</w:t>
      </w:r>
      <w:r w:rsidRPr="00574B80">
        <w:rPr>
          <w:sz w:val="18"/>
          <w:szCs w:val="18"/>
        </w:rPr>
        <w:t>т</w:t>
      </w:r>
      <w:r w:rsidRPr="00574B80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обучающимися, з</w:t>
      </w:r>
      <w:r w:rsidRPr="00574B80">
        <w:rPr>
          <w:sz w:val="18"/>
          <w:szCs w:val="18"/>
        </w:rPr>
        <w:t>а</w:t>
      </w:r>
      <w:r w:rsidRPr="00574B80">
        <w:rPr>
          <w:sz w:val="18"/>
          <w:szCs w:val="18"/>
        </w:rPr>
        <w:t xml:space="preserve">численными для продолжения обучения в соответствии с </w:t>
      </w:r>
      <w:r w:rsidRPr="00574B80">
        <w:rPr>
          <w:b/>
          <w:sz w:val="18"/>
          <w:szCs w:val="18"/>
        </w:rPr>
        <w:t>частью 5 статьи 5</w:t>
      </w:r>
      <w:r w:rsidRPr="00574B80">
        <w:rPr>
          <w:sz w:val="18"/>
          <w:szCs w:val="18"/>
        </w:rPr>
        <w:t xml:space="preserve"> Федерального закона </w:t>
      </w:r>
      <w:r w:rsidRPr="00574B80">
        <w:rPr>
          <w:b/>
          <w:sz w:val="18"/>
          <w:szCs w:val="18"/>
        </w:rPr>
        <w:t>от 05.05.2014 № 84-ФЗ</w:t>
      </w:r>
      <w:r w:rsidRPr="00574B80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574B80">
        <w:rPr>
          <w:sz w:val="18"/>
          <w:szCs w:val="18"/>
        </w:rPr>
        <w:t>е</w:t>
      </w:r>
      <w:r w:rsidRPr="00574B80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574B80">
        <w:rPr>
          <w:sz w:val="18"/>
          <w:szCs w:val="18"/>
        </w:rPr>
        <w:t xml:space="preserve"> </w:t>
      </w:r>
      <w:proofErr w:type="gramStart"/>
      <w:r w:rsidRPr="00574B80">
        <w:rPr>
          <w:sz w:val="18"/>
          <w:szCs w:val="18"/>
        </w:rPr>
        <w:t>значения Севастополя и о внесении изменений в Федеральный закон «Об образовании в Росси</w:t>
      </w:r>
      <w:r w:rsidRPr="00574B80">
        <w:rPr>
          <w:sz w:val="18"/>
          <w:szCs w:val="18"/>
        </w:rPr>
        <w:t>й</w:t>
      </w:r>
      <w:r w:rsidRPr="00574B80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</w:t>
      </w:r>
      <w:r w:rsidRPr="00CF4B40">
        <w:rPr>
          <w:sz w:val="18"/>
          <w:szCs w:val="18"/>
        </w:rPr>
        <w:t xml:space="preserve"> Академии, принятому на основании заявления обучающегося).</w:t>
      </w:r>
      <w:proofErr w:type="gramEnd"/>
    </w:p>
    <w:p w:rsidR="0059292E" w:rsidRPr="00CF4B40" w:rsidRDefault="0059292E" w:rsidP="0059292E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CF4B40">
        <w:rPr>
          <w:b/>
          <w:sz w:val="18"/>
          <w:szCs w:val="18"/>
        </w:rPr>
        <w:t>а</w:t>
      </w:r>
      <w:r w:rsidRPr="00CF4B40">
        <w:rPr>
          <w:b/>
          <w:sz w:val="18"/>
          <w:szCs w:val="18"/>
        </w:rPr>
        <w:t>тельной программе: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CF4B40">
        <w:rPr>
          <w:b/>
          <w:sz w:val="18"/>
          <w:szCs w:val="18"/>
        </w:rPr>
        <w:t>пункта 9 части 1 статьи 33, части 3 статьи 34</w:t>
      </w:r>
      <w:r w:rsidRPr="00CF4B40">
        <w:rPr>
          <w:sz w:val="18"/>
          <w:szCs w:val="18"/>
        </w:rPr>
        <w:t xml:space="preserve"> Федерального закона Российской Федерации </w:t>
      </w:r>
      <w:r w:rsidRPr="00CF4B40">
        <w:rPr>
          <w:b/>
          <w:sz w:val="18"/>
          <w:szCs w:val="18"/>
        </w:rPr>
        <w:t>от 29.12.2012 № 273-ФЗ</w:t>
      </w:r>
      <w:r w:rsidRPr="00CF4B4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CF4B40">
        <w:rPr>
          <w:b/>
          <w:sz w:val="18"/>
          <w:szCs w:val="18"/>
        </w:rPr>
        <w:t>пункта 43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CF4B40">
        <w:rPr>
          <w:sz w:val="18"/>
          <w:szCs w:val="18"/>
        </w:rPr>
        <w:t>а</w:t>
      </w:r>
      <w:r w:rsidRPr="00CF4B40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CF4B40">
        <w:rPr>
          <w:sz w:val="18"/>
          <w:szCs w:val="18"/>
        </w:rPr>
        <w:t>бакалавриата</w:t>
      </w:r>
      <w:proofErr w:type="spellEnd"/>
      <w:r w:rsidRPr="00CF4B40">
        <w:rPr>
          <w:sz w:val="18"/>
          <w:szCs w:val="18"/>
        </w:rPr>
        <w:t xml:space="preserve">, программам </w:t>
      </w:r>
      <w:proofErr w:type="spellStart"/>
      <w:r w:rsidRPr="00CF4B40">
        <w:rPr>
          <w:sz w:val="18"/>
          <w:szCs w:val="18"/>
        </w:rPr>
        <w:t>специалитета</w:t>
      </w:r>
      <w:proofErr w:type="spellEnd"/>
      <w:r w:rsidRPr="00CF4B40">
        <w:rPr>
          <w:sz w:val="18"/>
          <w:szCs w:val="18"/>
        </w:rPr>
        <w:t>, программам магис</w:t>
      </w:r>
      <w:r w:rsidRPr="00CF4B40">
        <w:rPr>
          <w:sz w:val="18"/>
          <w:szCs w:val="18"/>
        </w:rPr>
        <w:t>т</w:t>
      </w:r>
      <w:r w:rsidRPr="00CF4B40">
        <w:rPr>
          <w:sz w:val="18"/>
          <w:szCs w:val="18"/>
        </w:rPr>
        <w:t xml:space="preserve">ратуры, утвержденного приказом </w:t>
      </w:r>
      <w:proofErr w:type="spellStart"/>
      <w:r w:rsidRPr="00CF4B40">
        <w:rPr>
          <w:sz w:val="18"/>
          <w:szCs w:val="18"/>
        </w:rPr>
        <w:t>Минобрнауки</w:t>
      </w:r>
      <w:proofErr w:type="spellEnd"/>
      <w:r w:rsidRPr="00CF4B40">
        <w:rPr>
          <w:sz w:val="18"/>
          <w:szCs w:val="18"/>
        </w:rPr>
        <w:t xml:space="preserve"> России от </w:t>
      </w:r>
      <w:r w:rsidR="00D00F29" w:rsidRPr="00CF4B40">
        <w:rPr>
          <w:sz w:val="18"/>
          <w:szCs w:val="18"/>
        </w:rPr>
        <w:t>04.12.2015 № 1426 (зарегистрирован в Минюсте России 11.01.2016 № 40536</w:t>
      </w:r>
      <w:r w:rsidRPr="00CF4B40">
        <w:rPr>
          <w:sz w:val="18"/>
          <w:szCs w:val="18"/>
        </w:rPr>
        <w:t>), объем дисциплины в зачетных единицах с указанием количества академических или астрономич</w:t>
      </w:r>
      <w:r w:rsidRPr="00CF4B40">
        <w:rPr>
          <w:sz w:val="18"/>
          <w:szCs w:val="18"/>
        </w:rPr>
        <w:t>е</w:t>
      </w:r>
      <w:r w:rsidRPr="00CF4B40">
        <w:rPr>
          <w:sz w:val="18"/>
          <w:szCs w:val="18"/>
        </w:rPr>
        <w:t>ских часов, выделенных на контактную работу обучающихся с преподавателем (по видам учебных занятий) и на сам</w:t>
      </w:r>
      <w:r w:rsidRPr="00CF4B40">
        <w:rPr>
          <w:sz w:val="18"/>
          <w:szCs w:val="18"/>
        </w:rPr>
        <w:t>о</w:t>
      </w:r>
      <w:r w:rsidRPr="00CF4B40">
        <w:rPr>
          <w:sz w:val="18"/>
          <w:szCs w:val="18"/>
        </w:rPr>
        <w:t xml:space="preserve">стоятельную работу </w:t>
      </w:r>
      <w:proofErr w:type="spellStart"/>
      <w:r w:rsidRPr="00CF4B40">
        <w:rPr>
          <w:sz w:val="18"/>
          <w:szCs w:val="18"/>
        </w:rPr>
        <w:t>обучающихсяобразовательная</w:t>
      </w:r>
      <w:proofErr w:type="spellEnd"/>
      <w:proofErr w:type="gramEnd"/>
      <w:r w:rsidRPr="00CF4B40">
        <w:rPr>
          <w:sz w:val="18"/>
          <w:szCs w:val="18"/>
        </w:rPr>
        <w:t xml:space="preserve"> организация </w:t>
      </w:r>
      <w:proofErr w:type="spellStart"/>
      <w:r w:rsidRPr="00CF4B40">
        <w:rPr>
          <w:sz w:val="18"/>
          <w:szCs w:val="18"/>
        </w:rPr>
        <w:t>устанавливаетв</w:t>
      </w:r>
      <w:proofErr w:type="spellEnd"/>
      <w:r w:rsidRPr="00CF4B40">
        <w:rPr>
          <w:sz w:val="18"/>
          <w:szCs w:val="18"/>
        </w:rPr>
        <w:t xml:space="preserve"> соответствии с утвержденным индив</w:t>
      </w:r>
      <w:r w:rsidRPr="00CF4B40">
        <w:rPr>
          <w:sz w:val="18"/>
          <w:szCs w:val="18"/>
        </w:rPr>
        <w:t>и</w:t>
      </w:r>
      <w:r w:rsidRPr="00CF4B40">
        <w:rPr>
          <w:sz w:val="18"/>
          <w:szCs w:val="18"/>
        </w:rPr>
        <w:t xml:space="preserve">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F4B40">
        <w:rPr>
          <w:sz w:val="18"/>
          <w:szCs w:val="18"/>
        </w:rPr>
        <w:t>и(</w:t>
      </w:r>
      <w:proofErr w:type="gramEnd"/>
      <w:r w:rsidRPr="00CF4B40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CF4B40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F4B40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5.</w:t>
      </w:r>
      <w:r w:rsidR="00114770" w:rsidRPr="00CF4B40">
        <w:rPr>
          <w:b/>
          <w:color w:val="000000"/>
          <w:sz w:val="24"/>
          <w:szCs w:val="24"/>
        </w:rPr>
        <w:t>3</w:t>
      </w:r>
      <w:r w:rsidRPr="00CF4B40">
        <w:rPr>
          <w:b/>
          <w:color w:val="000000"/>
          <w:sz w:val="24"/>
          <w:szCs w:val="24"/>
        </w:rPr>
        <w:t xml:space="preserve"> Содержание дисциплины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1. Письменная речь как предмет обучения. Цель, задачи и структура курса. Методика обучения письменной речи как часть методики преподавания русского языка. История методики развития речи</w:t>
      </w:r>
    </w:p>
    <w:p w:rsidR="009909B8" w:rsidRPr="00CF4B40" w:rsidRDefault="009909B8" w:rsidP="008629F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2. Письменная речь как вид речевой деятельности. Лингвистические и псих</w:t>
      </w:r>
      <w:r w:rsidRPr="00CF4B40">
        <w:rPr>
          <w:sz w:val="24"/>
          <w:szCs w:val="24"/>
        </w:rPr>
        <w:t>о</w:t>
      </w:r>
      <w:r w:rsidRPr="00CF4B40">
        <w:rPr>
          <w:sz w:val="24"/>
          <w:szCs w:val="24"/>
        </w:rPr>
        <w:t xml:space="preserve">логические особенности письменного продуцирования. Механизмы создания письменного текста. Письмо и письменная речь. Типы письменной речи: </w:t>
      </w:r>
      <w:proofErr w:type="gramStart"/>
      <w:r w:rsidRPr="00CF4B40">
        <w:rPr>
          <w:sz w:val="24"/>
          <w:szCs w:val="24"/>
        </w:rPr>
        <w:t>репродуктивная</w:t>
      </w:r>
      <w:proofErr w:type="gramEnd"/>
      <w:r w:rsidRPr="00CF4B40">
        <w:rPr>
          <w:sz w:val="24"/>
          <w:szCs w:val="24"/>
        </w:rPr>
        <w:t xml:space="preserve"> и продукти</w:t>
      </w:r>
      <w:r w:rsidRPr="00CF4B40">
        <w:rPr>
          <w:sz w:val="24"/>
          <w:szCs w:val="24"/>
        </w:rPr>
        <w:t>в</w:t>
      </w:r>
      <w:r w:rsidRPr="00CF4B40">
        <w:rPr>
          <w:sz w:val="24"/>
          <w:szCs w:val="24"/>
        </w:rPr>
        <w:t>ная. Связь письменной речи с другими видами речевой деятельности.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3. Содержание обучения развитию речи. Принципы методики развития связной речи. Обязательный минимум содержания обучения развитию речи.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Тема 4. Основные понятия </w:t>
      </w:r>
      <w:proofErr w:type="spellStart"/>
      <w:r w:rsidRPr="00CF4B40">
        <w:rPr>
          <w:sz w:val="24"/>
          <w:szCs w:val="24"/>
        </w:rPr>
        <w:t>речеведения</w:t>
      </w:r>
      <w:proofErr w:type="spellEnd"/>
      <w:r w:rsidRPr="00CF4B40">
        <w:rPr>
          <w:sz w:val="24"/>
          <w:szCs w:val="24"/>
        </w:rPr>
        <w:t>. Речь и ее формы (устная и письменная). Текст как результат речевой деятельности. Признаки текста. Средства связи в тексте. Типы речи (повествование, описание, рассуждение).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5. 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Приёмы и этапы работы с текстом.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Тема 6. 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</w:t>
      </w:r>
      <w:proofErr w:type="gramStart"/>
      <w:r w:rsidRPr="00CF4B40">
        <w:rPr>
          <w:sz w:val="24"/>
          <w:szCs w:val="24"/>
        </w:rPr>
        <w:t>прочитанному</w:t>
      </w:r>
      <w:proofErr w:type="gramEnd"/>
      <w:r w:rsidRPr="00CF4B40">
        <w:rPr>
          <w:sz w:val="24"/>
          <w:szCs w:val="24"/>
        </w:rPr>
        <w:t>. Составление сложного плана, тезисов, обучение конспектированию статей, лекций, разделов учебника. Определение уровня владения письменной речью, параметры оценки.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7. Обучение написанию сжатого изложения в формате ОГЭ.</w:t>
      </w:r>
    </w:p>
    <w:p w:rsidR="00E207F0" w:rsidRPr="00CF4B40" w:rsidRDefault="00E207F0" w:rsidP="00E207F0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Приемы сжатия текста. Правила написания сжатого изложения. Критерии оценивания изложения.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Тема 8. Обучение написанию сочинения. Классификация сочинений. Обучение написанию сочинений разных жанров. Проверка и редактирование сочинений. </w:t>
      </w:r>
      <w:proofErr w:type="gramStart"/>
      <w:r w:rsidRPr="00CF4B40">
        <w:rPr>
          <w:sz w:val="24"/>
          <w:szCs w:val="24"/>
        </w:rPr>
        <w:t xml:space="preserve">Обучение написанию письменных речевых произведений разных стилей и жанров: официальных </w:t>
      </w:r>
      <w:r w:rsidRPr="00CF4B40">
        <w:rPr>
          <w:sz w:val="24"/>
          <w:szCs w:val="24"/>
        </w:rPr>
        <w:lastRenderedPageBreak/>
        <w:t>писем (официально- деловой стиль), неофициальных писем (разговорный стиль), эссе (публицистический стиль), реферата, статьи (научный стиль).</w:t>
      </w:r>
      <w:proofErr w:type="gramEnd"/>
      <w:r w:rsidRPr="00CF4B40">
        <w:rPr>
          <w:sz w:val="24"/>
          <w:szCs w:val="24"/>
        </w:rPr>
        <w:t xml:space="preserve"> Определение уровня владения письменной речью, параметры оценки.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9. Обучение написанию сочинения-рассуждения в формате ЕГЭ.</w:t>
      </w:r>
    </w:p>
    <w:p w:rsidR="009909B8" w:rsidRPr="00CF4B40" w:rsidRDefault="00481438" w:rsidP="0048143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Особенности сочинения-рассуждения. </w:t>
      </w:r>
      <w:r w:rsidR="00E207F0" w:rsidRPr="00CF4B40">
        <w:rPr>
          <w:sz w:val="24"/>
          <w:szCs w:val="24"/>
        </w:rPr>
        <w:t>Алгоритм</w:t>
      </w:r>
      <w:r w:rsidRPr="00CF4B40">
        <w:rPr>
          <w:sz w:val="24"/>
          <w:szCs w:val="24"/>
        </w:rPr>
        <w:t xml:space="preserve"> написания сочинения-рассуждения. </w:t>
      </w:r>
      <w:r w:rsidR="00E207F0" w:rsidRPr="00CF4B40">
        <w:rPr>
          <w:sz w:val="24"/>
          <w:szCs w:val="24"/>
        </w:rPr>
        <w:t>Анализ типичных ошибок при написании сочинения-рассуждения в формате ЕГЭ</w:t>
      </w:r>
      <w:r w:rsidRPr="00CF4B40">
        <w:rPr>
          <w:sz w:val="24"/>
          <w:szCs w:val="24"/>
        </w:rPr>
        <w:t>.</w:t>
      </w:r>
    </w:p>
    <w:p w:rsidR="008629FB" w:rsidRPr="00CF4B40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4B4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F4B40">
        <w:rPr>
          <w:b/>
          <w:sz w:val="24"/>
          <w:szCs w:val="24"/>
        </w:rPr>
        <w:t>обучающихся</w:t>
      </w:r>
      <w:proofErr w:type="gramEnd"/>
      <w:r w:rsidRPr="00CF4B40">
        <w:rPr>
          <w:b/>
          <w:sz w:val="24"/>
          <w:szCs w:val="24"/>
        </w:rPr>
        <w:t xml:space="preserve"> по дисциплине</w:t>
      </w:r>
    </w:p>
    <w:p w:rsidR="005B111E" w:rsidRPr="00CF4B40" w:rsidRDefault="005B111E" w:rsidP="00043E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CF4B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4B4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CF4B40">
        <w:rPr>
          <w:rFonts w:ascii="Times New Roman" w:hAnsi="Times New Roman"/>
          <w:bCs/>
          <w:sz w:val="24"/>
          <w:szCs w:val="24"/>
        </w:rPr>
        <w:t>Методика обучения письменной речи</w:t>
      </w:r>
      <w:r w:rsidRPr="00CF4B40">
        <w:rPr>
          <w:rFonts w:ascii="Times New Roman" w:hAnsi="Times New Roman"/>
          <w:sz w:val="24"/>
          <w:szCs w:val="24"/>
        </w:rPr>
        <w:t>»</w:t>
      </w:r>
      <w:r w:rsidRPr="00CF4B40">
        <w:rPr>
          <w:rFonts w:ascii="Times New Roman" w:hAnsi="Times New Roman"/>
          <w:b/>
          <w:sz w:val="24"/>
          <w:szCs w:val="24"/>
        </w:rPr>
        <w:t>/</w:t>
      </w:r>
      <w:r w:rsidRPr="00CF4B40">
        <w:rPr>
          <w:rFonts w:ascii="Times New Roman" w:hAnsi="Times New Roman"/>
          <w:sz w:val="24"/>
          <w:szCs w:val="24"/>
        </w:rPr>
        <w:t xml:space="preserve"> Безденежных М.А. – Омск: Изд-во Омской гуман</w:t>
      </w:r>
      <w:r w:rsidRPr="00CF4B40">
        <w:rPr>
          <w:rFonts w:ascii="Times New Roman" w:hAnsi="Times New Roman"/>
          <w:sz w:val="24"/>
          <w:szCs w:val="24"/>
        </w:rPr>
        <w:t>и</w:t>
      </w:r>
      <w:r w:rsidRPr="00CF4B40">
        <w:rPr>
          <w:rFonts w:ascii="Times New Roman" w:hAnsi="Times New Roman"/>
          <w:sz w:val="24"/>
          <w:szCs w:val="24"/>
        </w:rPr>
        <w:t>тарной академи</w:t>
      </w:r>
      <w:r w:rsidR="00267867">
        <w:rPr>
          <w:rFonts w:ascii="Times New Roman" w:hAnsi="Times New Roman"/>
          <w:sz w:val="24"/>
          <w:szCs w:val="24"/>
        </w:rPr>
        <w:t>и, 202</w:t>
      </w:r>
      <w:r w:rsidR="00641783">
        <w:rPr>
          <w:rFonts w:ascii="Times New Roman" w:hAnsi="Times New Roman"/>
          <w:sz w:val="24"/>
          <w:szCs w:val="24"/>
        </w:rPr>
        <w:t>2</w:t>
      </w:r>
      <w:r w:rsidRPr="00CF4B40">
        <w:rPr>
          <w:rFonts w:ascii="Times New Roman" w:hAnsi="Times New Roman"/>
          <w:sz w:val="24"/>
          <w:szCs w:val="24"/>
        </w:rPr>
        <w:t xml:space="preserve">. 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F4B4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F4B4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CF4B40">
        <w:rPr>
          <w:rFonts w:ascii="Times New Roman" w:hAnsi="Times New Roman"/>
          <w:sz w:val="24"/>
          <w:szCs w:val="24"/>
        </w:rPr>
        <w:t>е</w:t>
      </w:r>
      <w:r w:rsidRPr="00CF4B4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CF4B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B4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CF4B40">
        <w:rPr>
          <w:rFonts w:ascii="Times New Roman" w:hAnsi="Times New Roman"/>
          <w:sz w:val="24"/>
          <w:szCs w:val="24"/>
        </w:rPr>
        <w:t>а</w:t>
      </w:r>
      <w:r w:rsidRPr="00CF4B4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CF4B40">
        <w:rPr>
          <w:rFonts w:ascii="Times New Roman" w:hAnsi="Times New Roman"/>
          <w:sz w:val="24"/>
          <w:szCs w:val="24"/>
        </w:rPr>
        <w:t>ОмГА</w:t>
      </w:r>
      <w:proofErr w:type="spellEnd"/>
      <w:r w:rsidRPr="00CF4B4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F4B40">
        <w:rPr>
          <w:rFonts w:ascii="Times New Roman" w:hAnsi="Times New Roman"/>
          <w:sz w:val="24"/>
          <w:szCs w:val="24"/>
        </w:rPr>
        <w:t>ОмГА</w:t>
      </w:r>
      <w:proofErr w:type="spellEnd"/>
      <w:r w:rsidRPr="00CF4B4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CF4B40">
        <w:rPr>
          <w:rFonts w:ascii="Times New Roman" w:hAnsi="Times New Roman"/>
          <w:sz w:val="24"/>
          <w:szCs w:val="24"/>
        </w:rPr>
        <w:t>н</w:t>
      </w:r>
      <w:r w:rsidRPr="00CF4B4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F4B4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F4B4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CF4B40">
        <w:rPr>
          <w:rFonts w:ascii="Times New Roman" w:hAnsi="Times New Roman"/>
          <w:sz w:val="24"/>
          <w:szCs w:val="24"/>
        </w:rPr>
        <w:t>о</w:t>
      </w:r>
      <w:r w:rsidRPr="00CF4B4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CF4B40">
        <w:rPr>
          <w:rFonts w:ascii="Times New Roman" w:hAnsi="Times New Roman"/>
          <w:sz w:val="24"/>
          <w:szCs w:val="24"/>
        </w:rPr>
        <w:t>а</w:t>
      </w:r>
      <w:r w:rsidRPr="00CF4B4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CF4B4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B40">
        <w:rPr>
          <w:rFonts w:ascii="Times New Roman" w:hAnsi="Times New Roman"/>
          <w:sz w:val="24"/>
          <w:szCs w:val="24"/>
        </w:rPr>
        <w:t>, магистрат</w:t>
      </w:r>
      <w:r w:rsidRPr="00CF4B40">
        <w:rPr>
          <w:rFonts w:ascii="Times New Roman" w:hAnsi="Times New Roman"/>
          <w:sz w:val="24"/>
          <w:szCs w:val="24"/>
        </w:rPr>
        <w:t>у</w:t>
      </w:r>
      <w:r w:rsidRPr="00CF4B4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CF4B40">
        <w:rPr>
          <w:rFonts w:ascii="Times New Roman" w:hAnsi="Times New Roman"/>
          <w:sz w:val="24"/>
          <w:szCs w:val="24"/>
        </w:rPr>
        <w:t>ОмГА</w:t>
      </w:r>
      <w:proofErr w:type="spellEnd"/>
      <w:r w:rsidRPr="00CF4B4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CF4B40">
        <w:rPr>
          <w:rFonts w:ascii="Times New Roman" w:hAnsi="Times New Roman"/>
          <w:sz w:val="24"/>
          <w:szCs w:val="24"/>
        </w:rPr>
        <w:t>р</w:t>
      </w:r>
      <w:r w:rsidRPr="00CF4B40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CF4B40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F4B40" w:rsidRDefault="005B111E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7</w:t>
      </w:r>
      <w:r w:rsidR="007F4B97" w:rsidRPr="00CF4B40">
        <w:rPr>
          <w:b/>
          <w:color w:val="000000"/>
          <w:sz w:val="24"/>
          <w:szCs w:val="24"/>
        </w:rPr>
        <w:t>.</w:t>
      </w:r>
      <w:r w:rsidR="00785842" w:rsidRPr="00CF4B4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Pr="00CF4B40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B81B5A" w:rsidRPr="00ED68C5" w:rsidRDefault="00B81B5A" w:rsidP="00B81B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D68C5">
        <w:rPr>
          <w:b/>
          <w:bCs/>
          <w:i/>
          <w:color w:val="000000"/>
          <w:sz w:val="24"/>
          <w:szCs w:val="24"/>
        </w:rPr>
        <w:t>Основная:</w:t>
      </w:r>
    </w:p>
    <w:p w:rsidR="00B81B5A" w:rsidRPr="00185A11" w:rsidRDefault="00267867" w:rsidP="00B81B5A">
      <w:pPr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945D33">
        <w:rPr>
          <w:color w:val="000000"/>
          <w:sz w:val="24"/>
          <w:szCs w:val="24"/>
          <w:shd w:val="clear" w:color="auto" w:fill="FFFFFF"/>
        </w:rPr>
        <w:t>Методика обучения русскому языку и литературному чтению</w:t>
      </w:r>
      <w:proofErr w:type="gramStart"/>
      <w:r w:rsidRPr="00945D3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945D33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> / Т. И. Зиновьева [и др.] ; под редакцией Т. И. Зиновьевой. — Москва</w:t>
      </w:r>
      <w:proofErr w:type="gramStart"/>
      <w:r w:rsidRPr="00945D3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945D3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>, 2017. — 468 с. — (Образовательный процесс). — ISBN 978-5-534-00224-9. — Текст</w:t>
      </w:r>
      <w:proofErr w:type="gramStart"/>
      <w:r w:rsidRPr="00945D3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45D3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06487E">
          <w:rPr>
            <w:rStyle w:val="a8"/>
            <w:sz w:val="24"/>
            <w:szCs w:val="24"/>
            <w:shd w:val="clear" w:color="auto" w:fill="FFFFFF"/>
          </w:rPr>
          <w:t>https://urait.ru/bcode/398653</w:t>
        </w:r>
      </w:hyperlink>
    </w:p>
    <w:p w:rsidR="00B81B5A" w:rsidRPr="00185A11" w:rsidRDefault="00B81B5A" w:rsidP="00B81B5A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</w:p>
    <w:p w:rsidR="00B81B5A" w:rsidRPr="00ED68C5" w:rsidRDefault="00B81B5A" w:rsidP="00B81B5A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8C5">
        <w:rPr>
          <w:b/>
          <w:bCs/>
          <w:i/>
          <w:color w:val="000000"/>
          <w:sz w:val="24"/>
          <w:szCs w:val="24"/>
        </w:rPr>
        <w:t>Дополнительная: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>Борисова, И.В. Урок родного языка. Для подготовки к ЕГЭ по русскому языку: учебное пособие/ Борисова И.В., Горшкова Н.Д.— Электрон</w:t>
      </w:r>
      <w:proofErr w:type="gramStart"/>
      <w:r w:rsidRPr="00ED68C5">
        <w:rPr>
          <w:sz w:val="24"/>
          <w:szCs w:val="24"/>
        </w:rPr>
        <w:t>.</w:t>
      </w:r>
      <w:proofErr w:type="gramEnd"/>
      <w:r w:rsidRPr="00ED68C5">
        <w:rPr>
          <w:sz w:val="24"/>
          <w:szCs w:val="24"/>
        </w:rPr>
        <w:t xml:space="preserve"> </w:t>
      </w:r>
      <w:proofErr w:type="gramStart"/>
      <w:r w:rsidRPr="00ED68C5">
        <w:rPr>
          <w:sz w:val="24"/>
          <w:szCs w:val="24"/>
        </w:rPr>
        <w:t>т</w:t>
      </w:r>
      <w:proofErr w:type="gramEnd"/>
      <w:r w:rsidRPr="00ED68C5">
        <w:rPr>
          <w:sz w:val="24"/>
          <w:szCs w:val="24"/>
        </w:rPr>
        <w:t>екстовые данные.— Новос</w:t>
      </w:r>
      <w:r w:rsidRPr="00ED68C5">
        <w:rPr>
          <w:sz w:val="24"/>
          <w:szCs w:val="24"/>
        </w:rPr>
        <w:t>и</w:t>
      </w:r>
      <w:r w:rsidRPr="00ED68C5">
        <w:rPr>
          <w:sz w:val="24"/>
          <w:szCs w:val="24"/>
        </w:rPr>
        <w:t xml:space="preserve">бирск: Новосибирский государственный технический университет, 2013.— 51 </w:t>
      </w:r>
      <w:proofErr w:type="spellStart"/>
      <w:r w:rsidRPr="00ED68C5">
        <w:rPr>
          <w:sz w:val="24"/>
          <w:szCs w:val="24"/>
        </w:rPr>
        <w:t>c</w:t>
      </w:r>
      <w:proofErr w:type="spellEnd"/>
      <w:r w:rsidRPr="00ED68C5">
        <w:rPr>
          <w:sz w:val="24"/>
          <w:szCs w:val="24"/>
        </w:rPr>
        <w:t>.</w:t>
      </w:r>
      <w:r w:rsidRPr="00ED68C5">
        <w:t xml:space="preserve">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978-5-7782-2124-6. — URL: </w:t>
      </w:r>
      <w:hyperlink r:id="rId9" w:history="1">
        <w:r w:rsidR="0006487E">
          <w:rPr>
            <w:rStyle w:val="a8"/>
            <w:sz w:val="24"/>
            <w:szCs w:val="24"/>
          </w:rPr>
          <w:t>http://www.iprbookshop.ru/44697.html</w:t>
        </w:r>
      </w:hyperlink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sz w:val="24"/>
          <w:szCs w:val="24"/>
        </w:rPr>
      </w:pPr>
      <w:proofErr w:type="spellStart"/>
      <w:r w:rsidRPr="00ED68C5">
        <w:rPr>
          <w:sz w:val="24"/>
          <w:szCs w:val="24"/>
        </w:rPr>
        <w:t>Веселкова</w:t>
      </w:r>
      <w:proofErr w:type="spellEnd"/>
      <w:r w:rsidRPr="00ED68C5">
        <w:rPr>
          <w:sz w:val="24"/>
          <w:szCs w:val="24"/>
        </w:rPr>
        <w:t xml:space="preserve">, Т. В. Культура устной и письменной коммуникации: учебное пособие / Т. В. </w:t>
      </w:r>
      <w:proofErr w:type="spellStart"/>
      <w:r w:rsidRPr="00ED68C5">
        <w:rPr>
          <w:sz w:val="24"/>
          <w:szCs w:val="24"/>
        </w:rPr>
        <w:t>Веселкова</w:t>
      </w:r>
      <w:proofErr w:type="spellEnd"/>
      <w:r w:rsidRPr="00ED68C5">
        <w:rPr>
          <w:sz w:val="24"/>
          <w:szCs w:val="24"/>
        </w:rPr>
        <w:t xml:space="preserve">, И. С. </w:t>
      </w:r>
      <w:proofErr w:type="spellStart"/>
      <w:r w:rsidRPr="00ED68C5">
        <w:rPr>
          <w:sz w:val="24"/>
          <w:szCs w:val="24"/>
        </w:rPr>
        <w:t>Выходцева</w:t>
      </w:r>
      <w:proofErr w:type="spellEnd"/>
      <w:r w:rsidRPr="00ED68C5">
        <w:rPr>
          <w:sz w:val="24"/>
          <w:szCs w:val="24"/>
        </w:rPr>
        <w:t>, Н. В. Любезнова. — Саратов</w:t>
      </w:r>
      <w:proofErr w:type="gramStart"/>
      <w:r w:rsidRPr="00ED68C5">
        <w:rPr>
          <w:sz w:val="24"/>
          <w:szCs w:val="24"/>
        </w:rPr>
        <w:t xml:space="preserve"> :</w:t>
      </w:r>
      <w:proofErr w:type="gramEnd"/>
      <w:r w:rsidRPr="00ED68C5">
        <w:rPr>
          <w:sz w:val="24"/>
          <w:szCs w:val="24"/>
        </w:rPr>
        <w:t xml:space="preserve"> Вузовское образование, 2016. — 268 </w:t>
      </w:r>
      <w:proofErr w:type="spellStart"/>
      <w:r w:rsidRPr="00ED68C5">
        <w:rPr>
          <w:sz w:val="24"/>
          <w:szCs w:val="24"/>
        </w:rPr>
        <w:t>c</w:t>
      </w:r>
      <w:proofErr w:type="spellEnd"/>
      <w:r w:rsidRPr="00ED68C5">
        <w:rPr>
          <w:sz w:val="24"/>
          <w:szCs w:val="24"/>
        </w:rPr>
        <w:t xml:space="preserve">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2227-8397. — URL: </w:t>
      </w:r>
      <w:hyperlink r:id="rId10" w:history="1">
        <w:r w:rsidR="0006487E">
          <w:rPr>
            <w:rStyle w:val="a8"/>
            <w:sz w:val="24"/>
            <w:szCs w:val="24"/>
          </w:rPr>
          <w:t>http://www.iprbookshop.ru/54473.html</w:t>
        </w:r>
      </w:hyperlink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ED68C5">
        <w:rPr>
          <w:sz w:val="24"/>
          <w:szCs w:val="24"/>
        </w:rPr>
        <w:t>Коррекция нарушений письменной речи: учебно-методическое пособие/ Т.А. Аристова [и др.]. — СПб</w:t>
      </w:r>
      <w:proofErr w:type="gramStart"/>
      <w:r w:rsidRPr="00ED68C5">
        <w:rPr>
          <w:sz w:val="24"/>
          <w:szCs w:val="24"/>
        </w:rPr>
        <w:t xml:space="preserve">.: </w:t>
      </w:r>
      <w:proofErr w:type="gramEnd"/>
      <w:r w:rsidRPr="00ED68C5">
        <w:rPr>
          <w:sz w:val="24"/>
          <w:szCs w:val="24"/>
        </w:rPr>
        <w:t xml:space="preserve">КАРО, 2013. — 208 </w:t>
      </w:r>
      <w:proofErr w:type="spellStart"/>
      <w:r w:rsidRPr="00ED68C5">
        <w:rPr>
          <w:sz w:val="24"/>
          <w:szCs w:val="24"/>
        </w:rPr>
        <w:t>c</w:t>
      </w:r>
      <w:proofErr w:type="spellEnd"/>
      <w:r w:rsidRPr="00ED68C5">
        <w:rPr>
          <w:sz w:val="24"/>
          <w:szCs w:val="24"/>
        </w:rPr>
        <w:t xml:space="preserve">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978-5-9925-0310-4. — Режим доступа: </w:t>
      </w:r>
      <w:hyperlink r:id="rId11" w:history="1">
        <w:r w:rsidR="0006487E">
          <w:rPr>
            <w:rStyle w:val="a8"/>
            <w:sz w:val="24"/>
            <w:szCs w:val="24"/>
          </w:rPr>
          <w:t>http://www.iprbookshop.ru/26758</w:t>
        </w:r>
      </w:hyperlink>
    </w:p>
    <w:p w:rsidR="00B81B5A" w:rsidRPr="00977DDE" w:rsidRDefault="00267867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945D33">
        <w:rPr>
          <w:i/>
          <w:iCs/>
          <w:color w:val="000000"/>
          <w:sz w:val="24"/>
          <w:szCs w:val="24"/>
          <w:shd w:val="clear" w:color="auto" w:fill="FFFFFF"/>
        </w:rPr>
        <w:t>Зиновьева, Т. И. </w:t>
      </w:r>
      <w:r w:rsidRPr="00945D33">
        <w:rPr>
          <w:color w:val="000000"/>
          <w:sz w:val="24"/>
          <w:szCs w:val="24"/>
          <w:shd w:val="clear" w:color="auto" w:fill="FFFFFF"/>
        </w:rPr>
        <w:t> Методика обучения русскому языку. Практикум</w:t>
      </w:r>
      <w:proofErr w:type="gramStart"/>
      <w:r w:rsidRPr="00945D3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945D33">
        <w:rPr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Т. И. Зиновьева, О. Е. 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Курлыгина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 xml:space="preserve">, </w:t>
      </w:r>
      <w:r w:rsidRPr="00945D33">
        <w:rPr>
          <w:color w:val="000000"/>
          <w:sz w:val="24"/>
          <w:szCs w:val="24"/>
          <w:shd w:val="clear" w:color="auto" w:fill="FFFFFF"/>
        </w:rPr>
        <w:lastRenderedPageBreak/>
        <w:t xml:space="preserve">Л. С. Трегубова. — 2-е изд., 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>, 2020. — 319 с. — (Профессиональное образование). — ISBN 978-5-534-08274-6. — Текст</w:t>
      </w:r>
      <w:proofErr w:type="gramStart"/>
      <w:r w:rsidRPr="00945D3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45D33">
        <w:rPr>
          <w:color w:val="000000"/>
          <w:sz w:val="24"/>
          <w:szCs w:val="24"/>
          <w:shd w:val="clear" w:color="auto" w:fill="FFFFFF"/>
        </w:rPr>
        <w:t xml:space="preserve"> эле</w:t>
      </w:r>
      <w:r w:rsidRPr="00945D33">
        <w:rPr>
          <w:color w:val="000000"/>
          <w:sz w:val="24"/>
          <w:szCs w:val="24"/>
          <w:shd w:val="clear" w:color="auto" w:fill="FFFFFF"/>
        </w:rPr>
        <w:t>к</w:t>
      </w:r>
      <w:r w:rsidRPr="00945D33">
        <w:rPr>
          <w:color w:val="000000"/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945D3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45D3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06487E">
          <w:rPr>
            <w:rStyle w:val="a8"/>
            <w:sz w:val="24"/>
            <w:szCs w:val="24"/>
            <w:shd w:val="clear" w:color="auto" w:fill="FFFFFF"/>
          </w:rPr>
          <w:t>https://urait.ru/bcode/452677</w:t>
        </w:r>
      </w:hyperlink>
    </w:p>
    <w:p w:rsidR="00977DDE" w:rsidRPr="003E40A3" w:rsidRDefault="00977DDE" w:rsidP="00977DDE">
      <w:pPr>
        <w:widowControl/>
        <w:numPr>
          <w:ilvl w:val="0"/>
          <w:numId w:val="1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E40A3">
        <w:rPr>
          <w:sz w:val="24"/>
          <w:szCs w:val="24"/>
        </w:rPr>
        <w:t>Литвинко</w:t>
      </w:r>
      <w:proofErr w:type="spellEnd"/>
      <w:r>
        <w:rPr>
          <w:sz w:val="24"/>
          <w:szCs w:val="24"/>
        </w:rPr>
        <w:t>,</w:t>
      </w:r>
      <w:r w:rsidRPr="003E40A3">
        <w:rPr>
          <w:sz w:val="24"/>
          <w:szCs w:val="24"/>
        </w:rPr>
        <w:t xml:space="preserve"> Ф.М. Методика преподавания русского языка в школе: учебное пособие/ </w:t>
      </w:r>
      <w:proofErr w:type="spellStart"/>
      <w:r w:rsidRPr="003E40A3">
        <w:rPr>
          <w:sz w:val="24"/>
          <w:szCs w:val="24"/>
        </w:rPr>
        <w:t>Литвинко</w:t>
      </w:r>
      <w:proofErr w:type="spellEnd"/>
      <w:r w:rsidRPr="003E40A3">
        <w:rPr>
          <w:sz w:val="24"/>
          <w:szCs w:val="24"/>
        </w:rPr>
        <w:t xml:space="preserve"> Ф.М. — Минск: </w:t>
      </w:r>
      <w:proofErr w:type="spellStart"/>
      <w:r w:rsidRPr="003E40A3">
        <w:rPr>
          <w:sz w:val="24"/>
          <w:szCs w:val="24"/>
        </w:rPr>
        <w:t>Вышэйшая</w:t>
      </w:r>
      <w:proofErr w:type="spellEnd"/>
      <w:r w:rsidRPr="003E40A3">
        <w:rPr>
          <w:sz w:val="24"/>
          <w:szCs w:val="24"/>
        </w:rPr>
        <w:t xml:space="preserve"> школа, 2015.— 448 </w:t>
      </w:r>
      <w:proofErr w:type="spellStart"/>
      <w:r w:rsidRPr="003E40A3">
        <w:rPr>
          <w:sz w:val="24"/>
          <w:szCs w:val="24"/>
        </w:rPr>
        <w:t>c</w:t>
      </w:r>
      <w:proofErr w:type="spellEnd"/>
      <w:r w:rsidRPr="003E40A3">
        <w:rPr>
          <w:sz w:val="24"/>
          <w:szCs w:val="24"/>
        </w:rPr>
        <w:t xml:space="preserve">. — ISBN 978-985-06-2598-4.URL: </w:t>
      </w:r>
      <w:hyperlink r:id="rId13" w:history="1">
        <w:r w:rsidR="0006487E">
          <w:rPr>
            <w:rStyle w:val="a8"/>
            <w:sz w:val="24"/>
            <w:szCs w:val="24"/>
          </w:rPr>
          <w:t>http://www.iprbookshop.ru/48009</w:t>
        </w:r>
      </w:hyperlink>
    </w:p>
    <w:p w:rsidR="00977DDE" w:rsidRPr="00ED68C5" w:rsidRDefault="00977DDE" w:rsidP="00977DDE">
      <w:pPr>
        <w:widowControl/>
        <w:autoSpaceDE/>
        <w:autoSpaceDN/>
        <w:adjustRightInd/>
        <w:ind w:left="284"/>
        <w:rPr>
          <w:b/>
          <w:color w:val="000000"/>
          <w:sz w:val="24"/>
          <w:szCs w:val="24"/>
        </w:rPr>
      </w:pPr>
    </w:p>
    <w:p w:rsidR="005B111E" w:rsidRPr="00CF4B40" w:rsidRDefault="005B111E" w:rsidP="005B111E">
      <w:pPr>
        <w:ind w:left="502"/>
        <w:jc w:val="both"/>
        <w:rPr>
          <w:sz w:val="24"/>
          <w:szCs w:val="24"/>
        </w:rPr>
      </w:pPr>
    </w:p>
    <w:p w:rsidR="00777B09" w:rsidRPr="00CF4B40" w:rsidRDefault="005B111E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8</w:t>
      </w:r>
      <w:r w:rsidR="007F4B97" w:rsidRPr="00CF4B40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CF4B40">
        <w:rPr>
          <w:b/>
          <w:color w:val="000000"/>
          <w:sz w:val="24"/>
          <w:szCs w:val="24"/>
        </w:rPr>
        <w:t>р</w:t>
      </w:r>
      <w:r w:rsidR="007F4B97" w:rsidRPr="00CF4B40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CF4B4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F4B4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CF4B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CF4B4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CF4B40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CF4B40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F4B4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F4B4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42C9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CF4B40">
        <w:rPr>
          <w:rFonts w:ascii="Times New Roman" w:hAnsi="Times New Roman"/>
          <w:color w:val="000000"/>
          <w:sz w:val="24"/>
          <w:szCs w:val="24"/>
        </w:rPr>
        <w:t>е</w:t>
      </w:r>
      <w:r w:rsidRPr="00CF4B40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6487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F4B4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Каждый обучающийся </w:t>
      </w:r>
      <w:r w:rsidR="00777B09" w:rsidRPr="00CF4B40">
        <w:rPr>
          <w:color w:val="000000"/>
          <w:sz w:val="24"/>
          <w:szCs w:val="24"/>
        </w:rPr>
        <w:t>Омской гуманитарной академии</w:t>
      </w:r>
      <w:r w:rsidRPr="00CF4B4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F4B40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CF4B40">
        <w:rPr>
          <w:color w:val="000000"/>
          <w:sz w:val="24"/>
          <w:szCs w:val="24"/>
        </w:rPr>
        <w:t xml:space="preserve"> среде </w:t>
      </w:r>
      <w:r w:rsidR="00777B09" w:rsidRPr="00CF4B40">
        <w:rPr>
          <w:color w:val="000000"/>
          <w:sz w:val="24"/>
          <w:szCs w:val="24"/>
        </w:rPr>
        <w:t>Академии</w:t>
      </w:r>
      <w:r w:rsidRPr="00CF4B40">
        <w:rPr>
          <w:color w:val="000000"/>
          <w:sz w:val="24"/>
          <w:szCs w:val="24"/>
        </w:rPr>
        <w:t>. Электронно-библиотечная система(электронная би</w:t>
      </w:r>
      <w:r w:rsidRPr="00CF4B40">
        <w:rPr>
          <w:color w:val="000000"/>
          <w:sz w:val="24"/>
          <w:szCs w:val="24"/>
        </w:rPr>
        <w:t>б</w:t>
      </w:r>
      <w:r w:rsidRPr="00CF4B40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F4B40">
        <w:rPr>
          <w:color w:val="000000"/>
          <w:sz w:val="24"/>
          <w:szCs w:val="24"/>
        </w:rPr>
        <w:t>ж</w:t>
      </w:r>
      <w:r w:rsidRPr="00CF4B40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F4B40">
        <w:rPr>
          <w:color w:val="000000"/>
          <w:sz w:val="24"/>
          <w:szCs w:val="24"/>
        </w:rPr>
        <w:t>имеетсядоступ</w:t>
      </w:r>
      <w:proofErr w:type="spellEnd"/>
      <w:r w:rsidRPr="00CF4B40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 xml:space="preserve">ции как на </w:t>
      </w:r>
      <w:proofErr w:type="spellStart"/>
      <w:r w:rsidRPr="00CF4B40">
        <w:rPr>
          <w:color w:val="000000"/>
          <w:sz w:val="24"/>
          <w:szCs w:val="24"/>
        </w:rPr>
        <w:t>территорииорганизации</w:t>
      </w:r>
      <w:proofErr w:type="spellEnd"/>
      <w:r w:rsidRPr="00CF4B40">
        <w:rPr>
          <w:color w:val="000000"/>
          <w:sz w:val="24"/>
          <w:szCs w:val="24"/>
        </w:rPr>
        <w:t xml:space="preserve">, так и </w:t>
      </w:r>
      <w:proofErr w:type="gramStart"/>
      <w:r w:rsidRPr="00CF4B40">
        <w:rPr>
          <w:color w:val="000000"/>
          <w:sz w:val="24"/>
          <w:szCs w:val="24"/>
        </w:rPr>
        <w:t>вне</w:t>
      </w:r>
      <w:proofErr w:type="gramEnd"/>
      <w:r w:rsidRPr="00CF4B40">
        <w:rPr>
          <w:color w:val="000000"/>
          <w:sz w:val="24"/>
          <w:szCs w:val="24"/>
        </w:rPr>
        <w:t xml:space="preserve"> </w:t>
      </w:r>
      <w:proofErr w:type="gramStart"/>
      <w:r w:rsidRPr="00CF4B40">
        <w:rPr>
          <w:color w:val="000000"/>
          <w:sz w:val="24"/>
          <w:szCs w:val="24"/>
        </w:rPr>
        <w:t>ее</w:t>
      </w:r>
      <w:proofErr w:type="gramEnd"/>
      <w:r w:rsidRPr="00CF4B40">
        <w:rPr>
          <w:color w:val="000000"/>
          <w:sz w:val="24"/>
          <w:szCs w:val="24"/>
        </w:rPr>
        <w:t>.</w:t>
      </w:r>
    </w:p>
    <w:p w:rsidR="007F4B97" w:rsidRPr="00CF4B4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CF4B40">
        <w:rPr>
          <w:color w:val="000000"/>
          <w:sz w:val="24"/>
          <w:szCs w:val="24"/>
        </w:rPr>
        <w:t>среда</w:t>
      </w:r>
      <w:r w:rsidR="00777B09" w:rsidRPr="00CF4B40">
        <w:rPr>
          <w:color w:val="000000"/>
          <w:sz w:val="24"/>
          <w:szCs w:val="24"/>
        </w:rPr>
        <w:t>Академии</w:t>
      </w:r>
      <w:proofErr w:type="spellEnd"/>
      <w:r w:rsidRPr="00CF4B40">
        <w:rPr>
          <w:color w:val="000000"/>
          <w:sz w:val="24"/>
          <w:szCs w:val="24"/>
        </w:rPr>
        <w:t xml:space="preserve"> </w:t>
      </w:r>
      <w:proofErr w:type="spellStart"/>
      <w:r w:rsidRPr="00CF4B40">
        <w:rPr>
          <w:color w:val="000000"/>
          <w:sz w:val="24"/>
          <w:szCs w:val="24"/>
        </w:rPr>
        <w:t>обеспечив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ет</w:t>
      </w:r>
      <w:proofErr w:type="gramStart"/>
      <w:r w:rsidRPr="00CF4B40">
        <w:rPr>
          <w:color w:val="000000"/>
          <w:sz w:val="24"/>
          <w:szCs w:val="24"/>
        </w:rPr>
        <w:t>:д</w:t>
      </w:r>
      <w:proofErr w:type="gramEnd"/>
      <w:r w:rsidRPr="00CF4B40">
        <w:rPr>
          <w:color w:val="000000"/>
          <w:sz w:val="24"/>
          <w:szCs w:val="24"/>
        </w:rPr>
        <w:t>оступ</w:t>
      </w:r>
      <w:proofErr w:type="spellEnd"/>
      <w:r w:rsidRPr="00CF4B40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F4B40">
        <w:rPr>
          <w:color w:val="000000"/>
          <w:sz w:val="24"/>
          <w:szCs w:val="24"/>
        </w:rPr>
        <w:t>кизд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ниям</w:t>
      </w:r>
      <w:proofErr w:type="spellEnd"/>
      <w:r w:rsidRPr="00CF4B40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F4B40">
        <w:rPr>
          <w:color w:val="000000"/>
          <w:sz w:val="24"/>
          <w:szCs w:val="24"/>
        </w:rPr>
        <w:t>ресу</w:t>
      </w:r>
      <w:r w:rsidRPr="00CF4B40">
        <w:rPr>
          <w:color w:val="000000"/>
          <w:sz w:val="24"/>
          <w:szCs w:val="24"/>
        </w:rPr>
        <w:t>р</w:t>
      </w:r>
      <w:r w:rsidRPr="00CF4B40">
        <w:rPr>
          <w:color w:val="000000"/>
          <w:sz w:val="24"/>
          <w:szCs w:val="24"/>
        </w:rPr>
        <w:t>сам,указанным</w:t>
      </w:r>
      <w:proofErr w:type="spellEnd"/>
      <w:r w:rsidRPr="00CF4B40">
        <w:rPr>
          <w:color w:val="000000"/>
          <w:sz w:val="24"/>
          <w:szCs w:val="24"/>
        </w:rPr>
        <w:t xml:space="preserve"> в рабочих </w:t>
      </w:r>
      <w:proofErr w:type="spellStart"/>
      <w:r w:rsidRPr="00CF4B40">
        <w:rPr>
          <w:color w:val="000000"/>
          <w:sz w:val="24"/>
          <w:szCs w:val="24"/>
        </w:rPr>
        <w:t>программах;фиксацию</w:t>
      </w:r>
      <w:proofErr w:type="spellEnd"/>
      <w:r w:rsidRPr="00CF4B40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CF4B40">
        <w:rPr>
          <w:color w:val="000000"/>
          <w:sz w:val="24"/>
          <w:szCs w:val="24"/>
        </w:rPr>
        <w:t>ь</w:t>
      </w:r>
      <w:r w:rsidRPr="00CF4B40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CF4B40">
        <w:rPr>
          <w:color w:val="000000"/>
          <w:sz w:val="24"/>
          <w:szCs w:val="24"/>
        </w:rPr>
        <w:t>аттестациии</w:t>
      </w:r>
      <w:proofErr w:type="spellEnd"/>
      <w:r w:rsidRPr="00CF4B40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F4B40">
        <w:rPr>
          <w:color w:val="000000"/>
          <w:sz w:val="24"/>
          <w:szCs w:val="24"/>
        </w:rPr>
        <w:t>пр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граммы;проведение</w:t>
      </w:r>
      <w:proofErr w:type="spellEnd"/>
      <w:r w:rsidRPr="00CF4B40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F4B40">
        <w:rPr>
          <w:color w:val="000000"/>
          <w:sz w:val="24"/>
          <w:szCs w:val="24"/>
        </w:rPr>
        <w:t>реализ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циякоторых</w:t>
      </w:r>
      <w:proofErr w:type="spellEnd"/>
      <w:r w:rsidRPr="00CF4B40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F4B40">
        <w:rPr>
          <w:color w:val="000000"/>
          <w:sz w:val="24"/>
          <w:szCs w:val="24"/>
        </w:rPr>
        <w:t>дистанционныхобр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зовательных</w:t>
      </w:r>
      <w:proofErr w:type="spellEnd"/>
      <w:r w:rsidRPr="00CF4B40">
        <w:rPr>
          <w:color w:val="000000"/>
          <w:sz w:val="24"/>
          <w:szCs w:val="24"/>
        </w:rPr>
        <w:t xml:space="preserve"> </w:t>
      </w:r>
      <w:proofErr w:type="spellStart"/>
      <w:r w:rsidRPr="00CF4B40">
        <w:rPr>
          <w:color w:val="000000"/>
          <w:sz w:val="24"/>
          <w:szCs w:val="24"/>
        </w:rPr>
        <w:t>технологий;формирование</w:t>
      </w:r>
      <w:proofErr w:type="spellEnd"/>
      <w:r w:rsidRPr="00CF4B40">
        <w:rPr>
          <w:color w:val="000000"/>
          <w:sz w:val="24"/>
          <w:szCs w:val="24"/>
        </w:rPr>
        <w:t xml:space="preserve"> электронного </w:t>
      </w:r>
      <w:proofErr w:type="spellStart"/>
      <w:r w:rsidRPr="00CF4B40">
        <w:rPr>
          <w:color w:val="000000"/>
          <w:sz w:val="24"/>
          <w:szCs w:val="24"/>
        </w:rPr>
        <w:t>портфолио</w:t>
      </w:r>
      <w:proofErr w:type="spellEnd"/>
      <w:r w:rsidRPr="00CF4B40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CF4B40">
        <w:rPr>
          <w:color w:val="000000"/>
          <w:sz w:val="24"/>
          <w:szCs w:val="24"/>
        </w:rPr>
        <w:t>сохранениеработ</w:t>
      </w:r>
      <w:proofErr w:type="spellEnd"/>
      <w:r w:rsidRPr="00CF4B40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CF4B40">
        <w:rPr>
          <w:color w:val="000000"/>
          <w:sz w:val="24"/>
          <w:szCs w:val="24"/>
        </w:rPr>
        <w:t>ю</w:t>
      </w:r>
      <w:r w:rsidRPr="00CF4B40">
        <w:rPr>
          <w:color w:val="000000"/>
          <w:sz w:val="24"/>
          <w:szCs w:val="24"/>
        </w:rPr>
        <w:t xml:space="preserve">бых </w:t>
      </w:r>
      <w:proofErr w:type="spellStart"/>
      <w:r w:rsidRPr="00CF4B40">
        <w:rPr>
          <w:color w:val="000000"/>
          <w:sz w:val="24"/>
          <w:szCs w:val="24"/>
        </w:rPr>
        <w:t>участниковобразовательного</w:t>
      </w:r>
      <w:proofErr w:type="spellEnd"/>
      <w:r w:rsidRPr="00CF4B40">
        <w:rPr>
          <w:color w:val="000000"/>
          <w:sz w:val="24"/>
          <w:szCs w:val="24"/>
        </w:rPr>
        <w:t xml:space="preserve"> </w:t>
      </w:r>
      <w:proofErr w:type="spellStart"/>
      <w:r w:rsidRPr="00CF4B40">
        <w:rPr>
          <w:color w:val="000000"/>
          <w:sz w:val="24"/>
          <w:szCs w:val="24"/>
        </w:rPr>
        <w:t>процесса</w:t>
      </w:r>
      <w:proofErr w:type="gramStart"/>
      <w:r w:rsidRPr="00CF4B40">
        <w:rPr>
          <w:color w:val="000000"/>
          <w:sz w:val="24"/>
          <w:szCs w:val="24"/>
        </w:rPr>
        <w:t>;в</w:t>
      </w:r>
      <w:proofErr w:type="gramEnd"/>
      <w:r w:rsidRPr="00CF4B40">
        <w:rPr>
          <w:color w:val="000000"/>
          <w:sz w:val="24"/>
          <w:szCs w:val="24"/>
        </w:rPr>
        <w:t>заимодействие</w:t>
      </w:r>
      <w:proofErr w:type="spellEnd"/>
      <w:r w:rsidRPr="00CF4B40">
        <w:rPr>
          <w:color w:val="000000"/>
          <w:sz w:val="24"/>
          <w:szCs w:val="24"/>
        </w:rPr>
        <w:t xml:space="preserve"> между участниками образов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CF4B40">
        <w:rPr>
          <w:color w:val="000000"/>
          <w:sz w:val="24"/>
          <w:szCs w:val="24"/>
        </w:rPr>
        <w:t>числесинхронное</w:t>
      </w:r>
      <w:proofErr w:type="spellEnd"/>
      <w:r w:rsidRPr="00CF4B40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CF4B40">
        <w:rPr>
          <w:color w:val="000000"/>
          <w:sz w:val="24"/>
          <w:szCs w:val="24"/>
        </w:rPr>
        <w:t>т</w:t>
      </w:r>
      <w:r w:rsidRPr="00CF4B40">
        <w:rPr>
          <w:color w:val="000000"/>
          <w:sz w:val="24"/>
          <w:szCs w:val="24"/>
        </w:rPr>
        <w:t>вом сети «Интернет».</w:t>
      </w:r>
    </w:p>
    <w:p w:rsidR="005D35E9" w:rsidRPr="00CF4B40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F4B40" w:rsidRDefault="005B111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F4B40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CF4B4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F4B40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F4B40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CF4B40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CF4B40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Для того чтобы успешно о</w:t>
      </w:r>
      <w:r w:rsidR="004E4DB2" w:rsidRPr="00CF4B40">
        <w:rPr>
          <w:color w:val="000000"/>
          <w:sz w:val="24"/>
          <w:szCs w:val="24"/>
        </w:rPr>
        <w:t xml:space="preserve">своить </w:t>
      </w:r>
      <w:r w:rsidRPr="00CF4B40">
        <w:rPr>
          <w:color w:val="000000"/>
          <w:sz w:val="24"/>
          <w:szCs w:val="24"/>
        </w:rPr>
        <w:t>дисциплин</w:t>
      </w:r>
      <w:r w:rsidR="004E4DB2" w:rsidRPr="00CF4B40">
        <w:rPr>
          <w:color w:val="000000"/>
          <w:sz w:val="24"/>
          <w:szCs w:val="24"/>
        </w:rPr>
        <w:t>у</w:t>
      </w:r>
      <w:proofErr w:type="gramStart"/>
      <w:r w:rsidR="00CC0251" w:rsidRPr="00CF4B40">
        <w:rPr>
          <w:sz w:val="24"/>
          <w:szCs w:val="24"/>
        </w:rPr>
        <w:t>«</w:t>
      </w:r>
      <w:r w:rsidR="00D3516F" w:rsidRPr="00CF4B40">
        <w:rPr>
          <w:bCs/>
          <w:sz w:val="24"/>
          <w:szCs w:val="24"/>
        </w:rPr>
        <w:t>М</w:t>
      </w:r>
      <w:proofErr w:type="gramEnd"/>
      <w:r w:rsidR="00D3516F" w:rsidRPr="00CF4B40">
        <w:rPr>
          <w:bCs/>
          <w:sz w:val="24"/>
          <w:szCs w:val="24"/>
        </w:rPr>
        <w:t>етодика обучения письменной р</w:t>
      </w:r>
      <w:r w:rsidR="00D3516F" w:rsidRPr="00CF4B40">
        <w:rPr>
          <w:bCs/>
          <w:sz w:val="24"/>
          <w:szCs w:val="24"/>
        </w:rPr>
        <w:t>е</w:t>
      </w:r>
      <w:r w:rsidR="005B111E" w:rsidRPr="00CF4B40">
        <w:rPr>
          <w:bCs/>
          <w:sz w:val="24"/>
          <w:szCs w:val="24"/>
        </w:rPr>
        <w:t>чи</w:t>
      </w:r>
      <w:r w:rsidR="00CC0251" w:rsidRPr="00CF4B40">
        <w:rPr>
          <w:sz w:val="24"/>
          <w:szCs w:val="24"/>
        </w:rPr>
        <w:t xml:space="preserve">» </w:t>
      </w:r>
      <w:r w:rsidRPr="00CF4B40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CF4B40">
        <w:rPr>
          <w:color w:val="000000"/>
          <w:sz w:val="24"/>
          <w:szCs w:val="24"/>
        </w:rPr>
        <w:t xml:space="preserve">методические </w:t>
      </w:r>
      <w:r w:rsidRPr="00CF4B40">
        <w:rPr>
          <w:color w:val="000000"/>
          <w:sz w:val="24"/>
          <w:szCs w:val="24"/>
        </w:rPr>
        <w:t>указания</w:t>
      </w:r>
      <w:r w:rsidR="004E4DB2" w:rsidRPr="00CF4B40">
        <w:rPr>
          <w:color w:val="000000"/>
          <w:sz w:val="24"/>
          <w:szCs w:val="24"/>
        </w:rPr>
        <w:t>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CF4B40">
        <w:rPr>
          <w:color w:val="000000"/>
          <w:sz w:val="24"/>
          <w:szCs w:val="24"/>
        </w:rPr>
        <w:t>обучающихся</w:t>
      </w:r>
      <w:proofErr w:type="gramEnd"/>
      <w:r w:rsidRPr="00CF4B40">
        <w:rPr>
          <w:color w:val="000000"/>
          <w:sz w:val="24"/>
          <w:szCs w:val="24"/>
        </w:rPr>
        <w:t xml:space="preserve"> по освоению дисциплины для подгото</w:t>
      </w:r>
      <w:r w:rsidRPr="00CF4B40">
        <w:rPr>
          <w:color w:val="000000"/>
          <w:sz w:val="24"/>
          <w:szCs w:val="24"/>
        </w:rPr>
        <w:t>в</w:t>
      </w:r>
      <w:r w:rsidRPr="00CF4B40">
        <w:rPr>
          <w:color w:val="000000"/>
          <w:sz w:val="24"/>
          <w:szCs w:val="24"/>
        </w:rPr>
        <w:t xml:space="preserve">ки к занятиям </w:t>
      </w:r>
      <w:r w:rsidRPr="00CF4B40">
        <w:rPr>
          <w:b/>
          <w:color w:val="000000"/>
          <w:sz w:val="24"/>
          <w:szCs w:val="24"/>
        </w:rPr>
        <w:t>лекционного типа</w:t>
      </w:r>
      <w:r w:rsidRPr="00CF4B40">
        <w:rPr>
          <w:color w:val="000000"/>
          <w:sz w:val="24"/>
          <w:szCs w:val="24"/>
        </w:rPr>
        <w:t>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F4B40">
        <w:rPr>
          <w:color w:val="000000"/>
          <w:sz w:val="24"/>
          <w:szCs w:val="24"/>
        </w:rPr>
        <w:t>т</w:t>
      </w:r>
      <w:r w:rsidRPr="00CF4B40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F4B4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CF4B40">
        <w:rPr>
          <w:color w:val="000000"/>
          <w:sz w:val="24"/>
          <w:szCs w:val="24"/>
        </w:rPr>
        <w:t>обучающихся</w:t>
      </w:r>
      <w:proofErr w:type="gramEnd"/>
      <w:r w:rsidRPr="00CF4B40">
        <w:rPr>
          <w:color w:val="000000"/>
          <w:sz w:val="24"/>
          <w:szCs w:val="24"/>
        </w:rPr>
        <w:t xml:space="preserve"> по освоению дисциплины для подгото</w:t>
      </w:r>
      <w:r w:rsidRPr="00CF4B40">
        <w:rPr>
          <w:color w:val="000000"/>
          <w:sz w:val="24"/>
          <w:szCs w:val="24"/>
        </w:rPr>
        <w:t>в</w:t>
      </w:r>
      <w:r w:rsidRPr="00CF4B40">
        <w:rPr>
          <w:color w:val="000000"/>
          <w:sz w:val="24"/>
          <w:szCs w:val="24"/>
        </w:rPr>
        <w:t xml:space="preserve">ки к занятиям </w:t>
      </w:r>
      <w:r w:rsidRPr="00CF4B40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F4B40">
        <w:rPr>
          <w:color w:val="000000"/>
          <w:sz w:val="24"/>
          <w:szCs w:val="24"/>
        </w:rPr>
        <w:t>организацио</w:t>
      </w:r>
      <w:r w:rsidRPr="00CF4B40">
        <w:rPr>
          <w:color w:val="000000"/>
          <w:sz w:val="24"/>
          <w:szCs w:val="24"/>
        </w:rPr>
        <w:t>н</w:t>
      </w:r>
      <w:r w:rsidRPr="00CF4B40">
        <w:rPr>
          <w:color w:val="000000"/>
          <w:sz w:val="24"/>
          <w:szCs w:val="24"/>
        </w:rPr>
        <w:t>ный</w:t>
      </w:r>
      <w:proofErr w:type="gramEnd"/>
      <w:r w:rsidRPr="00CF4B40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F4B40">
        <w:rPr>
          <w:color w:val="000000"/>
          <w:sz w:val="24"/>
          <w:szCs w:val="24"/>
        </w:rPr>
        <w:t>я</w:t>
      </w:r>
      <w:r w:rsidRPr="00CF4B40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F4B40">
        <w:rPr>
          <w:color w:val="000000"/>
          <w:sz w:val="24"/>
          <w:szCs w:val="24"/>
        </w:rPr>
        <w:t>и</w:t>
      </w:r>
      <w:r w:rsidRPr="00CF4B40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F4B40">
        <w:rPr>
          <w:color w:val="000000"/>
          <w:sz w:val="24"/>
          <w:szCs w:val="24"/>
        </w:rPr>
        <w:t>н</w:t>
      </w:r>
      <w:r w:rsidRPr="00CF4B40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F4B40">
        <w:rPr>
          <w:color w:val="000000"/>
          <w:sz w:val="24"/>
          <w:szCs w:val="24"/>
        </w:rPr>
        <w:t>в</w:t>
      </w:r>
      <w:r w:rsidRPr="00CF4B40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F4B40">
        <w:rPr>
          <w:color w:val="000000"/>
          <w:sz w:val="24"/>
          <w:szCs w:val="24"/>
        </w:rPr>
        <w:t>а</w:t>
      </w:r>
      <w:r w:rsidRPr="00CF4B40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F4B40">
        <w:rPr>
          <w:color w:val="000000"/>
          <w:sz w:val="24"/>
          <w:szCs w:val="24"/>
        </w:rPr>
        <w:t>и</w:t>
      </w:r>
      <w:r w:rsidRPr="00CF4B40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F4B40">
        <w:rPr>
          <w:color w:val="000000"/>
          <w:sz w:val="24"/>
          <w:szCs w:val="24"/>
        </w:rPr>
        <w:t>т</w:t>
      </w:r>
      <w:r w:rsidRPr="00CF4B40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F4B40">
        <w:rPr>
          <w:color w:val="000000"/>
          <w:sz w:val="24"/>
          <w:szCs w:val="24"/>
        </w:rPr>
        <w:t>т</w:t>
      </w:r>
      <w:r w:rsidRPr="00CF4B40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F4B40">
        <w:rPr>
          <w:color w:val="000000"/>
          <w:sz w:val="24"/>
          <w:szCs w:val="24"/>
        </w:rPr>
        <w:t>б</w:t>
      </w:r>
      <w:r w:rsidRPr="00CF4B40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F4B4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CF4B40">
        <w:rPr>
          <w:color w:val="000000"/>
          <w:sz w:val="24"/>
          <w:szCs w:val="24"/>
        </w:rPr>
        <w:t>обучающихся</w:t>
      </w:r>
      <w:proofErr w:type="gramEnd"/>
      <w:r w:rsidRPr="00CF4B40">
        <w:rPr>
          <w:color w:val="000000"/>
          <w:sz w:val="24"/>
          <w:szCs w:val="24"/>
        </w:rPr>
        <w:t xml:space="preserve"> по освоению дисциплины для </w:t>
      </w:r>
      <w:r w:rsidRPr="00CF4B40">
        <w:rPr>
          <w:b/>
          <w:color w:val="000000"/>
          <w:sz w:val="24"/>
          <w:szCs w:val="24"/>
        </w:rPr>
        <w:t>самосто</w:t>
      </w:r>
      <w:r w:rsidRPr="00CF4B40">
        <w:rPr>
          <w:b/>
          <w:color w:val="000000"/>
          <w:sz w:val="24"/>
          <w:szCs w:val="24"/>
        </w:rPr>
        <w:t>я</w:t>
      </w:r>
      <w:r w:rsidRPr="00CF4B40">
        <w:rPr>
          <w:b/>
          <w:color w:val="000000"/>
          <w:sz w:val="24"/>
          <w:szCs w:val="24"/>
        </w:rPr>
        <w:t>тельной работы: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CF4B40">
        <w:rPr>
          <w:color w:val="000000"/>
          <w:sz w:val="24"/>
          <w:szCs w:val="24"/>
        </w:rPr>
        <w:t>б</w:t>
      </w:r>
      <w:r w:rsidRPr="00CF4B40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F4B40">
        <w:rPr>
          <w:color w:val="000000"/>
          <w:sz w:val="24"/>
          <w:szCs w:val="24"/>
        </w:rPr>
        <w:t>Самостоятел</w:t>
      </w:r>
      <w:r w:rsidRPr="00CF4B40">
        <w:rPr>
          <w:color w:val="000000"/>
          <w:sz w:val="24"/>
          <w:szCs w:val="24"/>
        </w:rPr>
        <w:t>ь</w:t>
      </w:r>
      <w:r w:rsidRPr="00CF4B40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F4B40">
        <w:rPr>
          <w:color w:val="000000"/>
          <w:sz w:val="24"/>
          <w:szCs w:val="24"/>
        </w:rPr>
        <w:t>е</w:t>
      </w:r>
      <w:r w:rsidRPr="00CF4B40">
        <w:rPr>
          <w:color w:val="000000"/>
          <w:sz w:val="24"/>
          <w:szCs w:val="24"/>
        </w:rPr>
        <w:t xml:space="preserve"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CF4B40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</w:t>
      </w:r>
      <w:r w:rsidRPr="00CF4B40">
        <w:rPr>
          <w:color w:val="000000"/>
          <w:sz w:val="24"/>
          <w:szCs w:val="24"/>
        </w:rPr>
        <w:t>и</w:t>
      </w:r>
      <w:r w:rsidRPr="00CF4B40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F4B40">
        <w:rPr>
          <w:color w:val="000000"/>
          <w:sz w:val="24"/>
          <w:szCs w:val="24"/>
        </w:rPr>
        <w:t xml:space="preserve"> − </w:t>
      </w:r>
      <w:proofErr w:type="gramStart"/>
      <w:r w:rsidRPr="00CF4B40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F4B40">
        <w:rPr>
          <w:color w:val="000000"/>
          <w:sz w:val="24"/>
          <w:szCs w:val="24"/>
        </w:rPr>
        <w:t>д</w:t>
      </w:r>
      <w:r w:rsidRPr="00CF4B40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F4B40">
        <w:rPr>
          <w:color w:val="000000"/>
          <w:sz w:val="24"/>
          <w:szCs w:val="24"/>
        </w:rPr>
        <w:t>е</w:t>
      </w:r>
      <w:r w:rsidRPr="00CF4B40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F4B40">
        <w:rPr>
          <w:color w:val="000000"/>
          <w:sz w:val="24"/>
          <w:szCs w:val="24"/>
        </w:rPr>
        <w:t>е</w:t>
      </w:r>
      <w:r w:rsidRPr="00CF4B40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F4B40">
        <w:rPr>
          <w:color w:val="000000"/>
          <w:sz w:val="24"/>
          <w:szCs w:val="24"/>
        </w:rPr>
        <w:t>е</w:t>
      </w:r>
      <w:r w:rsidRPr="00CF4B40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CF4B40">
        <w:rPr>
          <w:color w:val="000000"/>
          <w:sz w:val="24"/>
          <w:szCs w:val="24"/>
        </w:rPr>
        <w:t>е</w:t>
      </w:r>
      <w:r w:rsidRPr="00CF4B40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CF4B40">
        <w:rPr>
          <w:color w:val="000000"/>
          <w:sz w:val="24"/>
          <w:szCs w:val="24"/>
        </w:rPr>
        <w:t>характер</w:t>
      </w:r>
      <w:proofErr w:type="gramEnd"/>
      <w:r w:rsidRPr="00CF4B40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CF4B40">
        <w:rPr>
          <w:color w:val="000000"/>
          <w:sz w:val="24"/>
          <w:szCs w:val="24"/>
        </w:rPr>
        <w:t>ч</w:t>
      </w:r>
      <w:r w:rsidRPr="00CF4B40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F4B40">
        <w:rPr>
          <w:color w:val="000000"/>
          <w:sz w:val="24"/>
          <w:szCs w:val="24"/>
        </w:rPr>
        <w:t>и</w:t>
      </w:r>
      <w:r w:rsidRPr="00CF4B40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F4B40">
        <w:rPr>
          <w:color w:val="000000"/>
          <w:sz w:val="24"/>
          <w:szCs w:val="24"/>
        </w:rPr>
        <w:t>е</w:t>
      </w:r>
      <w:r w:rsidRPr="00CF4B40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F4B40">
        <w:rPr>
          <w:color w:val="000000"/>
          <w:sz w:val="24"/>
          <w:szCs w:val="24"/>
        </w:rPr>
        <w:t>и</w:t>
      </w:r>
      <w:r w:rsidRPr="00CF4B40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CF4B40">
        <w:rPr>
          <w:color w:val="000000"/>
          <w:sz w:val="24"/>
          <w:szCs w:val="24"/>
        </w:rPr>
        <w:t>работыс</w:t>
      </w:r>
      <w:proofErr w:type="spellEnd"/>
      <w:r w:rsidRPr="00CF4B40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CF4B40">
        <w:rPr>
          <w:color w:val="000000"/>
          <w:sz w:val="24"/>
          <w:szCs w:val="24"/>
        </w:rPr>
        <w:t>н</w:t>
      </w:r>
      <w:r w:rsidRPr="00CF4B40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F4B40">
        <w:rPr>
          <w:color w:val="000000"/>
          <w:sz w:val="24"/>
          <w:szCs w:val="24"/>
        </w:rPr>
        <w:t>ь</w:t>
      </w:r>
      <w:r w:rsidRPr="00CF4B40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F4B40">
        <w:rPr>
          <w:rFonts w:eastAsia="Calibri"/>
          <w:color w:val="000000"/>
          <w:sz w:val="24"/>
          <w:szCs w:val="24"/>
          <w:lang w:eastAsia="en-US"/>
        </w:rPr>
        <w:t>о</w:t>
      </w: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F4B40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CF4B40">
        <w:rPr>
          <w:rFonts w:eastAsia="Calibri"/>
          <w:color w:val="000000"/>
          <w:sz w:val="24"/>
          <w:szCs w:val="24"/>
          <w:lang w:eastAsia="en-US"/>
        </w:rPr>
        <w:t>н</w:t>
      </w: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CF4B40">
        <w:rPr>
          <w:rFonts w:eastAsia="Calibri"/>
          <w:color w:val="000000"/>
          <w:sz w:val="24"/>
          <w:szCs w:val="24"/>
          <w:lang w:eastAsia="en-US"/>
        </w:rPr>
        <w:t>т</w:t>
      </w: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F4B40">
        <w:rPr>
          <w:rFonts w:eastAsia="Calibri"/>
          <w:color w:val="000000"/>
          <w:sz w:val="24"/>
          <w:szCs w:val="24"/>
          <w:lang w:eastAsia="en-US"/>
        </w:rPr>
        <w:t>е</w:t>
      </w:r>
      <w:r w:rsidRPr="00CF4B40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F4B40">
        <w:rPr>
          <w:bCs/>
          <w:color w:val="000000"/>
          <w:sz w:val="24"/>
          <w:szCs w:val="24"/>
        </w:rPr>
        <w:t>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CF4B40">
        <w:rPr>
          <w:color w:val="000000"/>
          <w:sz w:val="24"/>
          <w:szCs w:val="24"/>
        </w:rPr>
        <w:t>о</w:t>
      </w:r>
      <w:r w:rsidRPr="00CF4B40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5B111E" w:rsidRPr="00CF4B40" w:rsidRDefault="005B111E" w:rsidP="005B11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F4B40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CF4B40">
        <w:rPr>
          <w:rFonts w:eastAsia="Calibri"/>
          <w:b/>
          <w:sz w:val="24"/>
          <w:szCs w:val="24"/>
          <w:lang w:eastAsia="en-US"/>
        </w:rPr>
        <w:t>е</w:t>
      </w:r>
      <w:r w:rsidRPr="00CF4B4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F4B40">
        <w:rPr>
          <w:sz w:val="24"/>
          <w:szCs w:val="24"/>
        </w:rPr>
        <w:t>Microsoft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Power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Point</w:t>
      </w:r>
      <w:proofErr w:type="spellEnd"/>
      <w:r w:rsidRPr="00CF4B40">
        <w:rPr>
          <w:sz w:val="24"/>
          <w:szCs w:val="24"/>
        </w:rPr>
        <w:t>, видеоматериалов, слайдов.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F4B40">
        <w:rPr>
          <w:sz w:val="24"/>
          <w:szCs w:val="24"/>
        </w:rPr>
        <w:t>Moodle</w:t>
      </w:r>
      <w:proofErr w:type="spellEnd"/>
      <w:r w:rsidRPr="00CF4B40">
        <w:rPr>
          <w:sz w:val="24"/>
          <w:szCs w:val="24"/>
        </w:rPr>
        <w:t>, обеспечивает: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F4B40">
        <w:rPr>
          <w:sz w:val="24"/>
          <w:szCs w:val="24"/>
        </w:rPr>
        <w:t>к</w:t>
      </w:r>
      <w:r w:rsidRPr="00CF4B4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F4B40">
        <w:rPr>
          <w:sz w:val="24"/>
          <w:szCs w:val="24"/>
        </w:rPr>
        <w:t xml:space="preserve">( </w:t>
      </w:r>
      <w:proofErr w:type="gramEnd"/>
      <w:r w:rsidRPr="00CF4B40">
        <w:rPr>
          <w:sz w:val="24"/>
          <w:szCs w:val="24"/>
        </w:rPr>
        <w:t xml:space="preserve">ЭБС </w:t>
      </w:r>
      <w:proofErr w:type="spellStart"/>
      <w:r w:rsidRPr="00CF4B40">
        <w:rPr>
          <w:sz w:val="24"/>
          <w:szCs w:val="24"/>
        </w:rPr>
        <w:t>IPRBooks</w:t>
      </w:r>
      <w:proofErr w:type="spellEnd"/>
      <w:r w:rsidRPr="00CF4B40">
        <w:rPr>
          <w:sz w:val="24"/>
          <w:szCs w:val="24"/>
        </w:rPr>
        <w:t xml:space="preserve">, ЭБС </w:t>
      </w:r>
      <w:proofErr w:type="spellStart"/>
      <w:r w:rsidRPr="00CF4B40">
        <w:rPr>
          <w:sz w:val="24"/>
          <w:szCs w:val="24"/>
        </w:rPr>
        <w:t>Юрайт</w:t>
      </w:r>
      <w:proofErr w:type="spellEnd"/>
      <w:r w:rsidRPr="00CF4B40">
        <w:rPr>
          <w:sz w:val="24"/>
          <w:szCs w:val="24"/>
        </w:rPr>
        <w:t xml:space="preserve"> ) и эле</w:t>
      </w:r>
      <w:r w:rsidRPr="00CF4B40">
        <w:rPr>
          <w:sz w:val="24"/>
          <w:szCs w:val="24"/>
        </w:rPr>
        <w:t>к</w:t>
      </w:r>
      <w:r w:rsidRPr="00CF4B4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F4B40">
        <w:rPr>
          <w:sz w:val="24"/>
          <w:szCs w:val="24"/>
        </w:rPr>
        <w:t>т</w:t>
      </w:r>
      <w:r w:rsidRPr="00CF4B4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F4B40">
        <w:rPr>
          <w:sz w:val="24"/>
          <w:szCs w:val="24"/>
        </w:rPr>
        <w:t>бакалавриата</w:t>
      </w:r>
      <w:proofErr w:type="spellEnd"/>
      <w:r w:rsidRPr="00CF4B40">
        <w:rPr>
          <w:sz w:val="24"/>
          <w:szCs w:val="24"/>
        </w:rPr>
        <w:t>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F4B40">
        <w:rPr>
          <w:sz w:val="24"/>
          <w:szCs w:val="24"/>
        </w:rPr>
        <w:t>н</w:t>
      </w:r>
      <w:r w:rsidRPr="00CF4B40">
        <w:rPr>
          <w:sz w:val="24"/>
          <w:szCs w:val="24"/>
        </w:rPr>
        <w:t>ных образовательных технологий;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F4B40">
        <w:rPr>
          <w:sz w:val="24"/>
          <w:szCs w:val="24"/>
        </w:rPr>
        <w:t>портфолио</w:t>
      </w:r>
      <w:proofErr w:type="spellEnd"/>
      <w:r w:rsidRPr="00CF4B40">
        <w:rPr>
          <w:sz w:val="24"/>
          <w:szCs w:val="24"/>
        </w:rPr>
        <w:t xml:space="preserve"> обучающегося, в том числе сохр</w:t>
      </w:r>
      <w:r w:rsidRPr="00CF4B40">
        <w:rPr>
          <w:sz w:val="24"/>
          <w:szCs w:val="24"/>
        </w:rPr>
        <w:t>а</w:t>
      </w:r>
      <w:r w:rsidRPr="00CF4B4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F4B40">
        <w:rPr>
          <w:sz w:val="24"/>
          <w:szCs w:val="24"/>
        </w:rPr>
        <w:t>и</w:t>
      </w:r>
      <w:r w:rsidRPr="00CF4B40">
        <w:rPr>
          <w:sz w:val="24"/>
          <w:szCs w:val="24"/>
        </w:rPr>
        <w:t>ков образовательного процесса;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F4B40">
        <w:rPr>
          <w:sz w:val="24"/>
          <w:szCs w:val="24"/>
        </w:rPr>
        <w:t>е</w:t>
      </w:r>
      <w:r w:rsidRPr="00CF4B40">
        <w:rPr>
          <w:sz w:val="24"/>
          <w:szCs w:val="24"/>
        </w:rPr>
        <w:t>дующие информационные технологии: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компьютерное тестирование;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 xml:space="preserve">демонстрация </w:t>
      </w:r>
      <w:proofErr w:type="spellStart"/>
      <w:r w:rsidRPr="00CF4B40">
        <w:rPr>
          <w:sz w:val="24"/>
          <w:szCs w:val="24"/>
        </w:rPr>
        <w:t>мультимедийных</w:t>
      </w:r>
      <w:proofErr w:type="spellEnd"/>
      <w:r w:rsidRPr="00CF4B40">
        <w:rPr>
          <w:sz w:val="24"/>
          <w:szCs w:val="24"/>
        </w:rPr>
        <w:t xml:space="preserve"> материалов.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ПЕРЕЧЕНЬ ПРОГРАММНОГО ОБЕСПЕЧЕНИЯ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proofErr w:type="spellStart"/>
      <w:r w:rsidRPr="00CF4B40">
        <w:rPr>
          <w:color w:val="000000"/>
          <w:sz w:val="24"/>
          <w:szCs w:val="24"/>
          <w:lang w:val="en-US"/>
        </w:rPr>
        <w:t>MicrosoftWindows</w:t>
      </w:r>
      <w:proofErr w:type="spellEnd"/>
      <w:r w:rsidRPr="00CF4B40">
        <w:rPr>
          <w:color w:val="000000"/>
          <w:sz w:val="24"/>
          <w:szCs w:val="24"/>
        </w:rPr>
        <w:t xml:space="preserve"> 10 </w:t>
      </w:r>
      <w:r w:rsidRPr="00CF4B40">
        <w:rPr>
          <w:color w:val="000000"/>
          <w:sz w:val="24"/>
          <w:szCs w:val="24"/>
          <w:lang w:val="en-US"/>
        </w:rPr>
        <w:t>Professional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B40">
        <w:rPr>
          <w:color w:val="000000"/>
          <w:sz w:val="24"/>
          <w:szCs w:val="24"/>
          <w:lang w:val="en-US"/>
        </w:rPr>
        <w:lastRenderedPageBreak/>
        <w:t>•</w:t>
      </w:r>
      <w:r w:rsidRPr="00CF4B4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B40">
        <w:rPr>
          <w:color w:val="000000"/>
          <w:sz w:val="24"/>
          <w:szCs w:val="24"/>
          <w:lang w:val="en-US"/>
        </w:rPr>
        <w:t>•</w:t>
      </w:r>
      <w:r w:rsidRPr="00CF4B4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proofErr w:type="gramStart"/>
      <w:r w:rsidRPr="00CF4B4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F4B40">
        <w:rPr>
          <w:bCs/>
          <w:sz w:val="24"/>
          <w:szCs w:val="24"/>
        </w:rPr>
        <w:t>вободно</w:t>
      </w:r>
      <w:proofErr w:type="spellEnd"/>
      <w:r w:rsidRPr="00CF4B4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F4B40">
        <w:rPr>
          <w:bCs/>
          <w:sz w:val="24"/>
          <w:szCs w:val="24"/>
        </w:rPr>
        <w:t>LibreOffice</w:t>
      </w:r>
      <w:proofErr w:type="spellEnd"/>
      <w:r w:rsidRPr="00CF4B40">
        <w:rPr>
          <w:bCs/>
          <w:sz w:val="24"/>
          <w:szCs w:val="24"/>
        </w:rPr>
        <w:t xml:space="preserve"> 6.0.3.2 </w:t>
      </w:r>
      <w:proofErr w:type="spellStart"/>
      <w:r w:rsidRPr="00CF4B40">
        <w:rPr>
          <w:bCs/>
          <w:sz w:val="24"/>
          <w:szCs w:val="24"/>
        </w:rPr>
        <w:t>Stable</w:t>
      </w:r>
      <w:proofErr w:type="spellEnd"/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  <w:t>Антивирус Касперского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proofErr w:type="spellStart"/>
      <w:proofErr w:type="gramStart"/>
      <w:r w:rsidRPr="00CF4B40">
        <w:rPr>
          <w:color w:val="000000"/>
          <w:sz w:val="24"/>
          <w:szCs w:val="24"/>
        </w:rPr>
        <w:t>C</w:t>
      </w:r>
      <w:proofErr w:type="gramEnd"/>
      <w:r w:rsidRPr="00CF4B40">
        <w:rPr>
          <w:color w:val="000000"/>
          <w:sz w:val="24"/>
          <w:szCs w:val="24"/>
        </w:rPr>
        <w:t>истема</w:t>
      </w:r>
      <w:proofErr w:type="spellEnd"/>
      <w:r w:rsidRPr="00CF4B40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F4B40">
        <w:rPr>
          <w:color w:val="000000"/>
          <w:sz w:val="24"/>
          <w:szCs w:val="24"/>
        </w:rPr>
        <w:t>Moodle</w:t>
      </w:r>
      <w:proofErr w:type="spellEnd"/>
      <w:r w:rsidRPr="00CF4B40">
        <w:rPr>
          <w:color w:val="000000"/>
          <w:sz w:val="24"/>
          <w:szCs w:val="24"/>
        </w:rPr>
        <w:t xml:space="preserve"> 3KL</w:t>
      </w:r>
    </w:p>
    <w:p w:rsidR="00043EAC" w:rsidRPr="00ED68C5" w:rsidRDefault="00043EAC" w:rsidP="00043EAC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ED68C5">
        <w:rPr>
          <w:color w:val="000000"/>
          <w:sz w:val="24"/>
          <w:szCs w:val="22"/>
        </w:rPr>
        <w:t>СОВРЕМЕННЫЕ ПРОФЕССИОНАЛЬНЫЕ БАЗЫ ДАННЫХ И ИНФОРМАЦ</w:t>
      </w:r>
      <w:r w:rsidRPr="00ED68C5">
        <w:rPr>
          <w:color w:val="000000"/>
          <w:sz w:val="24"/>
          <w:szCs w:val="22"/>
        </w:rPr>
        <w:t>И</w:t>
      </w:r>
      <w:r w:rsidRPr="00ED68C5">
        <w:rPr>
          <w:color w:val="000000"/>
          <w:sz w:val="24"/>
          <w:szCs w:val="22"/>
        </w:rPr>
        <w:t>ОННЫЕ СПРАВОЧНЫЕ СИСТЕМЫ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06487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06487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06487E">
          <w:rPr>
            <w:rStyle w:val="a8"/>
            <w:sz w:val="24"/>
            <w:szCs w:val="24"/>
          </w:rPr>
          <w:t>http://pravo.gov.ru....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ED68C5">
        <w:rPr>
          <w:color w:val="000000"/>
          <w:sz w:val="24"/>
          <w:szCs w:val="24"/>
        </w:rPr>
        <w:br/>
        <w:t xml:space="preserve">образования </w:t>
      </w:r>
      <w:hyperlink r:id="rId30" w:history="1">
        <w:r w:rsidR="0006487E">
          <w:rPr>
            <w:rStyle w:val="a8"/>
            <w:sz w:val="24"/>
            <w:szCs w:val="24"/>
          </w:rPr>
          <w:t>http://fgosvo.ru....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06487E">
          <w:rPr>
            <w:rStyle w:val="a8"/>
            <w:sz w:val="24"/>
            <w:szCs w:val="24"/>
          </w:rPr>
          <w:t>http://www.ict.edu.ru....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ED68C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06487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CF4B40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B111E" w:rsidRPr="00CF4B40" w:rsidRDefault="005B111E" w:rsidP="005B111E">
      <w:pPr>
        <w:ind w:firstLine="709"/>
        <w:jc w:val="both"/>
        <w:rPr>
          <w:b/>
          <w:sz w:val="24"/>
          <w:szCs w:val="24"/>
        </w:rPr>
      </w:pPr>
      <w:r w:rsidRPr="00CF4B40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B111E" w:rsidRPr="00CF4B40" w:rsidRDefault="005B111E" w:rsidP="005B111E">
      <w:pPr>
        <w:ind w:firstLine="709"/>
        <w:jc w:val="both"/>
        <w:rPr>
          <w:b/>
          <w:sz w:val="24"/>
          <w:szCs w:val="24"/>
        </w:rPr>
      </w:pP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</w:t>
      </w:r>
      <w:r w:rsidRPr="00CF4B40">
        <w:rPr>
          <w:sz w:val="24"/>
          <w:szCs w:val="24"/>
        </w:rPr>
        <w:t>п</w:t>
      </w:r>
      <w:r w:rsidRPr="00CF4B40">
        <w:rPr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F4B40">
        <w:rPr>
          <w:sz w:val="24"/>
          <w:szCs w:val="24"/>
        </w:rPr>
        <w:t>у</w:t>
      </w:r>
      <w:r w:rsidRPr="00CF4B40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F4B40">
        <w:rPr>
          <w:sz w:val="24"/>
          <w:szCs w:val="24"/>
        </w:rPr>
        <w:t>Производс</w:t>
      </w:r>
      <w:r w:rsidRPr="00CF4B40">
        <w:rPr>
          <w:sz w:val="24"/>
          <w:szCs w:val="24"/>
        </w:rPr>
        <w:t>т</w:t>
      </w:r>
      <w:r w:rsidRPr="00CF4B40">
        <w:rPr>
          <w:sz w:val="24"/>
          <w:szCs w:val="24"/>
        </w:rPr>
        <w:t>венная</w:t>
      </w:r>
      <w:proofErr w:type="gramEnd"/>
      <w:r w:rsidRPr="00CF4B40">
        <w:rPr>
          <w:sz w:val="24"/>
          <w:szCs w:val="24"/>
        </w:rPr>
        <w:t>, д. 41/1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CF4B40">
        <w:rPr>
          <w:sz w:val="24"/>
          <w:szCs w:val="24"/>
        </w:rPr>
        <w:t>аудитории</w:t>
      </w:r>
      <w:proofErr w:type="gramEnd"/>
      <w:r w:rsidRPr="00CF4B40">
        <w:rPr>
          <w:sz w:val="24"/>
          <w:szCs w:val="24"/>
        </w:rPr>
        <w:t xml:space="preserve"> матер</w:t>
      </w:r>
      <w:r w:rsidRPr="00CF4B40">
        <w:rPr>
          <w:sz w:val="24"/>
          <w:szCs w:val="24"/>
        </w:rPr>
        <w:t>и</w:t>
      </w:r>
      <w:r w:rsidRPr="00CF4B40"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 w:rsidRPr="00CF4B40">
        <w:rPr>
          <w:sz w:val="24"/>
          <w:szCs w:val="24"/>
        </w:rPr>
        <w:t>д</w:t>
      </w:r>
      <w:r w:rsidRPr="00CF4B40">
        <w:rPr>
          <w:sz w:val="24"/>
          <w:szCs w:val="24"/>
        </w:rPr>
        <w:t xml:space="preserve">но-дидактические материалы. </w:t>
      </w:r>
      <w:r w:rsidRPr="00CF4B40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CF4B40">
        <w:rPr>
          <w:sz w:val="24"/>
          <w:szCs w:val="24"/>
          <w:shd w:val="clear" w:color="auto" w:fill="FFFFFF"/>
        </w:rPr>
        <w:t xml:space="preserve"> ,</w:t>
      </w:r>
      <w:proofErr w:type="gramEnd"/>
      <w:r w:rsidRPr="00CF4B40">
        <w:rPr>
          <w:sz w:val="24"/>
          <w:szCs w:val="24"/>
          <w:shd w:val="clear" w:color="auto" w:fill="FFFFFF"/>
        </w:rPr>
        <w:t xml:space="preserve"> стулья ауд</w:t>
      </w:r>
      <w:r w:rsidRPr="00CF4B40">
        <w:rPr>
          <w:sz w:val="24"/>
          <w:szCs w:val="24"/>
          <w:shd w:val="clear" w:color="auto" w:fill="FFFFFF"/>
        </w:rPr>
        <w:t>и</w:t>
      </w:r>
      <w:r w:rsidRPr="00CF4B40"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 w:rsidRPr="00CF4B40"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 w:rsidRPr="00CF4B40">
        <w:rPr>
          <w:sz w:val="24"/>
          <w:szCs w:val="24"/>
          <w:shd w:val="clear" w:color="auto" w:fill="F9F9F9"/>
        </w:rPr>
        <w:t>и</w:t>
      </w:r>
      <w:r w:rsidRPr="00CF4B40"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MicrosoftOfficeProfessiona</w:t>
      </w:r>
      <w:r w:rsidRPr="00CF4B40">
        <w:rPr>
          <w:sz w:val="24"/>
          <w:szCs w:val="24"/>
          <w:shd w:val="clear" w:color="auto" w:fill="F9F9F9"/>
          <w:lang w:val="en-US"/>
        </w:rPr>
        <w:t>l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2007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  <w:shd w:val="clear" w:color="auto" w:fill="F9F9F9"/>
        </w:rPr>
      </w:pPr>
      <w:r w:rsidRPr="00CF4B40">
        <w:rPr>
          <w:sz w:val="24"/>
          <w:szCs w:val="24"/>
        </w:rPr>
        <w:t>2. Для проведения практических занятий:</w:t>
      </w:r>
      <w:r w:rsidRPr="00CF4B40"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 w:rsidRPr="00CF4B40">
        <w:rPr>
          <w:sz w:val="24"/>
          <w:szCs w:val="24"/>
          <w:shd w:val="clear" w:color="auto" w:fill="F9F9F9"/>
        </w:rPr>
        <w:t>о</w:t>
      </w:r>
      <w:r w:rsidRPr="00CF4B40"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 w:rsidRPr="00CF4B40">
        <w:rPr>
          <w:sz w:val="24"/>
          <w:szCs w:val="24"/>
          <w:shd w:val="clear" w:color="auto" w:fill="F9F9F9"/>
        </w:rPr>
        <w:t>а</w:t>
      </w:r>
      <w:r w:rsidRPr="00CF4B40">
        <w:rPr>
          <w:sz w:val="24"/>
          <w:szCs w:val="24"/>
          <w:shd w:val="clear" w:color="auto" w:fill="F9F9F9"/>
        </w:rPr>
        <w:t xml:space="preserve">фонный кабинет  </w:t>
      </w:r>
      <w:r w:rsidRPr="00CF4B4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F4B40">
        <w:rPr>
          <w:sz w:val="24"/>
          <w:szCs w:val="24"/>
          <w:shd w:val="clear" w:color="auto" w:fill="F9F9F9"/>
        </w:rPr>
        <w:t>столы компьютерные, стол пр</w:t>
      </w:r>
      <w:r w:rsidRPr="00CF4B40">
        <w:rPr>
          <w:sz w:val="24"/>
          <w:szCs w:val="24"/>
          <w:shd w:val="clear" w:color="auto" w:fill="F9F9F9"/>
        </w:rPr>
        <w:t>е</w:t>
      </w:r>
      <w:r w:rsidRPr="00CF4B40">
        <w:rPr>
          <w:sz w:val="24"/>
          <w:szCs w:val="24"/>
          <w:shd w:val="clear" w:color="auto" w:fill="F9F9F9"/>
        </w:rPr>
        <w:t xml:space="preserve">подавательский, стулья, </w:t>
      </w:r>
      <w:r w:rsidRPr="00CF4B4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F4B40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CF4B40">
        <w:rPr>
          <w:sz w:val="24"/>
          <w:szCs w:val="24"/>
          <w:shd w:val="clear" w:color="auto" w:fill="F9F9F9"/>
        </w:rPr>
        <w:t>Линко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Micr</w:t>
      </w:r>
      <w:r w:rsidRPr="00CF4B40">
        <w:rPr>
          <w:sz w:val="24"/>
          <w:szCs w:val="24"/>
          <w:shd w:val="clear" w:color="auto" w:fill="F9F9F9"/>
          <w:lang w:val="en-US"/>
        </w:rPr>
        <w:t>o</w:t>
      </w:r>
      <w:r w:rsidRPr="00CF4B40"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F4B40">
        <w:rPr>
          <w:sz w:val="24"/>
          <w:szCs w:val="24"/>
          <w:shd w:val="clear" w:color="auto" w:fill="F9F9F9"/>
        </w:rPr>
        <w:t>,</w:t>
      </w:r>
      <w:proofErr w:type="spellStart"/>
      <w:r w:rsidRPr="00CF4B40">
        <w:rPr>
          <w:sz w:val="24"/>
          <w:szCs w:val="24"/>
          <w:shd w:val="clear" w:color="auto" w:fill="F9F9F9"/>
        </w:rPr>
        <w:t>Линко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CF4B40">
        <w:rPr>
          <w:sz w:val="24"/>
          <w:szCs w:val="24"/>
          <w:shd w:val="clear" w:color="auto" w:fill="F9F9F9"/>
        </w:rPr>
        <w:t>:П</w:t>
      </w:r>
      <w:proofErr w:type="gramEnd"/>
      <w:r w:rsidRPr="00CF4B40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CF4B40">
        <w:rPr>
          <w:sz w:val="24"/>
          <w:szCs w:val="24"/>
          <w:shd w:val="clear" w:color="auto" w:fill="F9F9F9"/>
        </w:rPr>
        <w:t>NetBeans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F4B40">
        <w:rPr>
          <w:sz w:val="24"/>
          <w:szCs w:val="24"/>
          <w:shd w:val="clear" w:color="auto" w:fill="F9F9F9"/>
        </w:rPr>
        <w:t>RunaWFE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Moodle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BigBlueButton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F4B40">
        <w:rPr>
          <w:sz w:val="24"/>
          <w:szCs w:val="24"/>
          <w:shd w:val="clear" w:color="auto" w:fill="F9F9F9"/>
        </w:rPr>
        <w:t>Inkscape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Scribus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Audacity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Avidemux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Deductor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Academic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</w:rPr>
        <w:t>VirtualBox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Kaspersky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Endpoint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Security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F4B40">
        <w:rPr>
          <w:sz w:val="24"/>
          <w:szCs w:val="24"/>
          <w:shd w:val="clear" w:color="auto" w:fill="F9F9F9"/>
        </w:rPr>
        <w:t>контент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F4B40">
        <w:rPr>
          <w:sz w:val="24"/>
          <w:szCs w:val="24"/>
          <w:shd w:val="clear" w:color="auto" w:fill="F9F9F9"/>
        </w:rPr>
        <w:t>SkyDNS</w:t>
      </w:r>
      <w:proofErr w:type="spellEnd"/>
      <w:r w:rsidRPr="00CF4B40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F4B40">
        <w:rPr>
          <w:sz w:val="24"/>
          <w:szCs w:val="24"/>
        </w:rPr>
        <w:t xml:space="preserve"> ,</w:t>
      </w:r>
      <w:proofErr w:type="gram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Электронно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F4B40">
        <w:rPr>
          <w:sz w:val="24"/>
          <w:szCs w:val="24"/>
          <w:shd w:val="clear" w:color="auto" w:fill="F9F9F9"/>
        </w:rPr>
        <w:t>IPRbooks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Электронно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библиотечная сист</w:t>
      </w:r>
      <w:r w:rsidRPr="00CF4B40">
        <w:rPr>
          <w:sz w:val="24"/>
          <w:szCs w:val="24"/>
          <w:shd w:val="clear" w:color="auto" w:fill="F9F9F9"/>
        </w:rPr>
        <w:t>е</w:t>
      </w:r>
      <w:r w:rsidRPr="00CF4B40">
        <w:rPr>
          <w:sz w:val="24"/>
          <w:szCs w:val="24"/>
          <w:shd w:val="clear" w:color="auto" w:fill="F9F9F9"/>
        </w:rPr>
        <w:t>ма «ЭБС ЮРАЙТ»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</w:rPr>
      </w:pPr>
      <w:r w:rsidRPr="00CF4B40">
        <w:rPr>
          <w:sz w:val="24"/>
          <w:szCs w:val="24"/>
        </w:rPr>
        <w:lastRenderedPageBreak/>
        <w:t xml:space="preserve">3. </w:t>
      </w:r>
      <w:proofErr w:type="gramStart"/>
      <w:r w:rsidRPr="00CF4B40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="00043EAC">
        <w:rPr>
          <w:sz w:val="24"/>
          <w:szCs w:val="24"/>
        </w:rPr>
        <w:t>м</w:t>
      </w:r>
      <w:r w:rsidRPr="00CF4B40">
        <w:rPr>
          <w:sz w:val="24"/>
          <w:szCs w:val="24"/>
        </w:rPr>
        <w:t>е</w:t>
      </w:r>
      <w:r w:rsidRPr="00CF4B40">
        <w:rPr>
          <w:sz w:val="24"/>
          <w:szCs w:val="24"/>
        </w:rPr>
        <w:t>ж</w:t>
      </w:r>
      <w:r w:rsidRPr="00CF4B40">
        <w:rPr>
          <w:sz w:val="24"/>
          <w:szCs w:val="24"/>
        </w:rPr>
        <w:t>к</w:t>
      </w:r>
      <w:r w:rsidR="00043EAC">
        <w:rPr>
          <w:sz w:val="24"/>
          <w:szCs w:val="24"/>
        </w:rPr>
        <w:t>а</w:t>
      </w:r>
      <w:r w:rsidRPr="00CF4B40">
        <w:rPr>
          <w:sz w:val="24"/>
          <w:szCs w:val="24"/>
        </w:rPr>
        <w:t>федральная</w:t>
      </w:r>
      <w:proofErr w:type="spellEnd"/>
      <w:r w:rsidRPr="00CF4B40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CF4B40">
        <w:rPr>
          <w:sz w:val="24"/>
          <w:szCs w:val="24"/>
          <w:shd w:val="clear" w:color="auto" w:fill="F9F9F9"/>
        </w:rPr>
        <w:t>и  пс</w:t>
      </w:r>
      <w:r w:rsidRPr="00CF4B40">
        <w:rPr>
          <w:sz w:val="24"/>
          <w:szCs w:val="24"/>
          <w:shd w:val="clear" w:color="auto" w:fill="F9F9F9"/>
        </w:rPr>
        <w:t>и</w:t>
      </w:r>
      <w:r w:rsidRPr="00CF4B40">
        <w:rPr>
          <w:sz w:val="24"/>
          <w:szCs w:val="24"/>
          <w:shd w:val="clear" w:color="auto" w:fill="F9F9F9"/>
        </w:rPr>
        <w:t xml:space="preserve">ходиагностики; </w:t>
      </w:r>
      <w:proofErr w:type="spellStart"/>
      <w:r w:rsidRPr="00CF4B40">
        <w:rPr>
          <w:sz w:val="24"/>
          <w:szCs w:val="24"/>
        </w:rPr>
        <w:t>межк</w:t>
      </w:r>
      <w:r w:rsidR="00043EAC">
        <w:rPr>
          <w:sz w:val="24"/>
          <w:szCs w:val="24"/>
        </w:rPr>
        <w:t>а</w:t>
      </w:r>
      <w:r w:rsidRPr="00CF4B40">
        <w:rPr>
          <w:sz w:val="24"/>
          <w:szCs w:val="24"/>
        </w:rPr>
        <w:t>федральная</w:t>
      </w:r>
      <w:proofErr w:type="spellEnd"/>
      <w:r w:rsidRPr="00CF4B40">
        <w:rPr>
          <w:sz w:val="24"/>
          <w:szCs w:val="24"/>
        </w:rPr>
        <w:t xml:space="preserve"> лаборатория</w:t>
      </w:r>
      <w:r w:rsidRPr="00CF4B40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CF4B40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CF4B40">
        <w:rPr>
          <w:sz w:val="24"/>
          <w:szCs w:val="24"/>
          <w:shd w:val="clear" w:color="auto" w:fill="F9F9F9"/>
        </w:rPr>
        <w:t>о</w:t>
      </w:r>
      <w:r w:rsidRPr="00CF4B40"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 w:rsidRPr="00CF4B40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 w:rsidRPr="00CF4B40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CF4B40">
        <w:rPr>
          <w:sz w:val="24"/>
          <w:szCs w:val="24"/>
          <w:shd w:val="clear" w:color="auto" w:fill="F9F9F9"/>
        </w:rPr>
        <w:t>эл</w:t>
      </w:r>
      <w:proofErr w:type="spellEnd"/>
      <w:r w:rsidRPr="00CF4B40">
        <w:rPr>
          <w:sz w:val="24"/>
          <w:szCs w:val="24"/>
          <w:shd w:val="clear" w:color="auto" w:fill="F9F9F9"/>
        </w:rPr>
        <w:t>. дисках:</w:t>
      </w:r>
      <w:proofErr w:type="gramEnd"/>
      <w:r w:rsidRPr="00CF4B40">
        <w:rPr>
          <w:sz w:val="24"/>
          <w:szCs w:val="24"/>
          <w:shd w:val="clear" w:color="auto" w:fill="F9F9F9"/>
        </w:rPr>
        <w:t xml:space="preserve"> </w:t>
      </w:r>
      <w:proofErr w:type="gramStart"/>
      <w:r w:rsidRPr="00CF4B40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CF4B40">
        <w:rPr>
          <w:sz w:val="24"/>
          <w:szCs w:val="24"/>
          <w:shd w:val="clear" w:color="auto" w:fill="F9F9F9"/>
        </w:rPr>
        <w:t>опросник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Кеттелла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CF4B40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 w:rsidRPr="00CF4B40">
        <w:rPr>
          <w:sz w:val="24"/>
          <w:szCs w:val="24"/>
          <w:shd w:val="clear" w:color="auto" w:fill="F9F9F9"/>
        </w:rPr>
        <w:t>Гилфорда</w:t>
      </w:r>
      <w:proofErr w:type="spellEnd"/>
      <w:r w:rsidRPr="00CF4B40">
        <w:rPr>
          <w:sz w:val="24"/>
          <w:szCs w:val="24"/>
          <w:shd w:val="clear" w:color="auto" w:fill="F9F9F9"/>
        </w:rPr>
        <w:t>, М</w:t>
      </w:r>
      <w:r w:rsidRPr="00CF4B40">
        <w:rPr>
          <w:sz w:val="24"/>
          <w:szCs w:val="24"/>
          <w:shd w:val="clear" w:color="auto" w:fill="F9F9F9"/>
        </w:rPr>
        <w:t>е</w:t>
      </w:r>
      <w:r w:rsidRPr="00CF4B40"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CF4B40">
        <w:rPr>
          <w:sz w:val="24"/>
          <w:szCs w:val="24"/>
          <w:shd w:val="clear" w:color="auto" w:fill="F9F9F9"/>
        </w:rPr>
        <w:t>о</w:t>
      </w:r>
      <w:r w:rsidRPr="00CF4B40"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 w:rsidRPr="00CF4B40">
        <w:rPr>
          <w:sz w:val="24"/>
          <w:szCs w:val="24"/>
          <w:shd w:val="clear" w:color="auto" w:fill="F9F9F9"/>
        </w:rPr>
        <w:t>о</w:t>
      </w:r>
      <w:r w:rsidRPr="00CF4B40"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10</w:t>
      </w:r>
      <w:proofErr w:type="gram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</w:t>
      </w:r>
      <w:r w:rsidRPr="00CF4B40">
        <w:rPr>
          <w:sz w:val="24"/>
          <w:szCs w:val="24"/>
          <w:shd w:val="clear" w:color="auto" w:fill="F9F9F9"/>
          <w:lang w:val="en-US"/>
        </w:rPr>
        <w:t>i</w:t>
      </w:r>
      <w:r w:rsidRPr="00CF4B40"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F4B40"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 w:rsidRPr="00CF4B40">
        <w:rPr>
          <w:sz w:val="24"/>
          <w:szCs w:val="24"/>
          <w:shd w:val="clear" w:color="auto" w:fill="F9F9F9"/>
        </w:rPr>
        <w:t>б</w:t>
      </w:r>
      <w:r w:rsidRPr="00CF4B40"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 w:rsidRPr="00CF4B40">
        <w:rPr>
          <w:sz w:val="24"/>
          <w:szCs w:val="24"/>
          <w:shd w:val="clear" w:color="auto" w:fill="F9F9F9"/>
        </w:rPr>
        <w:t>MySQL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NetBeans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F4B40">
        <w:rPr>
          <w:sz w:val="24"/>
          <w:szCs w:val="24"/>
          <w:shd w:val="clear" w:color="auto" w:fill="F9F9F9"/>
        </w:rPr>
        <w:t>RunaWFE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Moodle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BigBlueButton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F4B40">
        <w:rPr>
          <w:sz w:val="24"/>
          <w:szCs w:val="24"/>
          <w:shd w:val="clear" w:color="auto" w:fill="F9F9F9"/>
        </w:rPr>
        <w:t>Inkscape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Scribus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Audacity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Avidemux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Deductor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Academic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F4B40">
        <w:rPr>
          <w:sz w:val="24"/>
          <w:szCs w:val="24"/>
          <w:shd w:val="clear" w:color="auto" w:fill="F9F9F9"/>
        </w:rPr>
        <w:t>University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Edition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F4B40">
        <w:rPr>
          <w:sz w:val="24"/>
          <w:szCs w:val="24"/>
          <w:shd w:val="clear" w:color="auto" w:fill="F9F9F9"/>
        </w:rPr>
        <w:t>VirtualBox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Kaspersky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Endpoint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F4B40">
        <w:rPr>
          <w:sz w:val="24"/>
          <w:szCs w:val="24"/>
          <w:shd w:val="clear" w:color="auto" w:fill="F9F9F9"/>
        </w:rPr>
        <w:t>Security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F4B40">
        <w:rPr>
          <w:sz w:val="24"/>
          <w:szCs w:val="24"/>
          <w:shd w:val="clear" w:color="auto" w:fill="F9F9F9"/>
        </w:rPr>
        <w:t>контент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F4B40">
        <w:rPr>
          <w:sz w:val="24"/>
          <w:szCs w:val="24"/>
          <w:shd w:val="clear" w:color="auto" w:fill="F9F9F9"/>
        </w:rPr>
        <w:t>SkyDNS</w:t>
      </w:r>
      <w:proofErr w:type="spellEnd"/>
      <w:r w:rsidRPr="00CF4B40">
        <w:rPr>
          <w:sz w:val="24"/>
          <w:szCs w:val="24"/>
          <w:shd w:val="clear" w:color="auto" w:fill="F9F9F9"/>
        </w:rPr>
        <w:t>, справочно-правовая си</w:t>
      </w:r>
      <w:r w:rsidRPr="00CF4B40">
        <w:rPr>
          <w:sz w:val="24"/>
          <w:szCs w:val="24"/>
          <w:shd w:val="clear" w:color="auto" w:fill="F9F9F9"/>
        </w:rPr>
        <w:t>с</w:t>
      </w:r>
      <w:r w:rsidRPr="00CF4B40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Электронно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F4B40">
        <w:rPr>
          <w:sz w:val="24"/>
          <w:szCs w:val="24"/>
          <w:shd w:val="clear" w:color="auto" w:fill="F9F9F9"/>
        </w:rPr>
        <w:t>IPRbooks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F4B40">
        <w:rPr>
          <w:sz w:val="24"/>
          <w:szCs w:val="24"/>
          <w:shd w:val="clear" w:color="auto" w:fill="F9F9F9"/>
        </w:rPr>
        <w:t>Эле</w:t>
      </w:r>
      <w:r w:rsidRPr="00CF4B40">
        <w:rPr>
          <w:sz w:val="24"/>
          <w:szCs w:val="24"/>
          <w:shd w:val="clear" w:color="auto" w:fill="F9F9F9"/>
        </w:rPr>
        <w:t>к</w:t>
      </w:r>
      <w:r w:rsidRPr="00CF4B40">
        <w:rPr>
          <w:sz w:val="24"/>
          <w:szCs w:val="24"/>
          <w:shd w:val="clear" w:color="auto" w:fill="F9F9F9"/>
        </w:rPr>
        <w:t>тронно</w:t>
      </w:r>
      <w:proofErr w:type="spellEnd"/>
      <w:r w:rsidRPr="00CF4B40">
        <w:rPr>
          <w:sz w:val="24"/>
          <w:szCs w:val="24"/>
          <w:shd w:val="clear" w:color="auto" w:fill="F9F9F9"/>
        </w:rPr>
        <w:t xml:space="preserve"> библиотечная система «ЭБС ЮРАЙТ».</w:t>
      </w: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F4B40">
        <w:rPr>
          <w:sz w:val="24"/>
          <w:szCs w:val="24"/>
        </w:rPr>
        <w:t>о</w:t>
      </w:r>
      <w:r w:rsidRPr="00CF4B40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B111E" w:rsidRPr="00CF4B40" w:rsidRDefault="005B111E" w:rsidP="005B111E">
      <w:pPr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компьютер (8 шт.),  </w:t>
      </w:r>
      <w:proofErr w:type="spellStart"/>
      <w:r w:rsidRPr="00CF4B40">
        <w:rPr>
          <w:sz w:val="24"/>
          <w:szCs w:val="24"/>
        </w:rPr>
        <w:t>Линко</w:t>
      </w:r>
      <w:proofErr w:type="spellEnd"/>
      <w:r w:rsidRPr="00CF4B40">
        <w:rPr>
          <w:sz w:val="24"/>
          <w:szCs w:val="24"/>
        </w:rPr>
        <w:t xml:space="preserve"> V8.2, Операционная система </w:t>
      </w:r>
      <w:proofErr w:type="spellStart"/>
      <w:r w:rsidRPr="00CF4B40">
        <w:rPr>
          <w:sz w:val="24"/>
          <w:szCs w:val="24"/>
        </w:rPr>
        <w:t>Microsoft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Windows</w:t>
      </w:r>
      <w:proofErr w:type="spellEnd"/>
      <w:r w:rsidRPr="00CF4B40">
        <w:rPr>
          <w:sz w:val="24"/>
          <w:szCs w:val="24"/>
        </w:rPr>
        <w:t xml:space="preserve"> XP,  </w:t>
      </w:r>
      <w:proofErr w:type="spellStart"/>
      <w:r w:rsidRPr="00CF4B40">
        <w:rPr>
          <w:sz w:val="24"/>
          <w:szCs w:val="24"/>
        </w:rPr>
        <w:t>Microsoft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Professional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Plus</w:t>
      </w:r>
      <w:proofErr w:type="spellEnd"/>
      <w:r w:rsidRPr="00CF4B40">
        <w:rPr>
          <w:sz w:val="24"/>
          <w:szCs w:val="24"/>
        </w:rPr>
        <w:t xml:space="preserve"> 2007,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Writer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Calc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Impress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Draw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Math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Base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Линко</w:t>
      </w:r>
      <w:proofErr w:type="spellEnd"/>
      <w:r w:rsidRPr="00CF4B40">
        <w:rPr>
          <w:sz w:val="24"/>
          <w:szCs w:val="24"/>
        </w:rPr>
        <w:t xml:space="preserve"> V8.2, 1С</w:t>
      </w:r>
      <w:proofErr w:type="gramStart"/>
      <w:r w:rsidRPr="00CF4B40">
        <w:rPr>
          <w:sz w:val="24"/>
          <w:szCs w:val="24"/>
        </w:rPr>
        <w:t>:П</w:t>
      </w:r>
      <w:proofErr w:type="gramEnd"/>
      <w:r w:rsidRPr="00CF4B40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F4B40">
        <w:rPr>
          <w:sz w:val="24"/>
          <w:szCs w:val="24"/>
        </w:rPr>
        <w:t>NetBeans</w:t>
      </w:r>
      <w:proofErr w:type="spellEnd"/>
      <w:r w:rsidRPr="00CF4B40">
        <w:rPr>
          <w:sz w:val="24"/>
          <w:szCs w:val="24"/>
        </w:rPr>
        <w:t xml:space="preserve"> , </w:t>
      </w:r>
      <w:proofErr w:type="spellStart"/>
      <w:r w:rsidRPr="00CF4B40">
        <w:rPr>
          <w:sz w:val="24"/>
          <w:szCs w:val="24"/>
        </w:rPr>
        <w:t>RunaWFE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Moodle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BigBlueButton</w:t>
      </w:r>
      <w:proofErr w:type="spellEnd"/>
      <w:r w:rsidRPr="00CF4B40">
        <w:rPr>
          <w:sz w:val="24"/>
          <w:szCs w:val="24"/>
        </w:rPr>
        <w:t xml:space="preserve">, PSPP, GIMP,  </w:t>
      </w:r>
      <w:proofErr w:type="spellStart"/>
      <w:r w:rsidRPr="00CF4B40">
        <w:rPr>
          <w:sz w:val="24"/>
          <w:szCs w:val="24"/>
        </w:rPr>
        <w:t>Inkscape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Scribus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Audacity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Avidemux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Deductor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Academic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VirtualBox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Kaspersky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Endpoint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Security</w:t>
      </w:r>
      <w:proofErr w:type="spellEnd"/>
      <w:r w:rsidRPr="00CF4B4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F4B40">
        <w:rPr>
          <w:sz w:val="24"/>
          <w:szCs w:val="24"/>
        </w:rPr>
        <w:t>контент</w:t>
      </w:r>
      <w:proofErr w:type="spellEnd"/>
      <w:r w:rsidRPr="00CF4B40">
        <w:rPr>
          <w:sz w:val="24"/>
          <w:szCs w:val="24"/>
        </w:rPr>
        <w:t xml:space="preserve"> фильтрации </w:t>
      </w:r>
      <w:proofErr w:type="spellStart"/>
      <w:r w:rsidRPr="00CF4B40">
        <w:rPr>
          <w:sz w:val="24"/>
          <w:szCs w:val="24"/>
        </w:rPr>
        <w:t>SkyDNS</w:t>
      </w:r>
      <w:proofErr w:type="spellEnd"/>
      <w:r w:rsidRPr="00CF4B4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F4B40">
        <w:rPr>
          <w:sz w:val="24"/>
          <w:szCs w:val="24"/>
        </w:rPr>
        <w:t>Эле</w:t>
      </w:r>
      <w:r w:rsidRPr="00CF4B40">
        <w:rPr>
          <w:sz w:val="24"/>
          <w:szCs w:val="24"/>
        </w:rPr>
        <w:t>к</w:t>
      </w:r>
      <w:r w:rsidRPr="00CF4B40">
        <w:rPr>
          <w:sz w:val="24"/>
          <w:szCs w:val="24"/>
        </w:rPr>
        <w:t>тронно</w:t>
      </w:r>
      <w:proofErr w:type="spellEnd"/>
      <w:r w:rsidRPr="00CF4B40">
        <w:rPr>
          <w:sz w:val="24"/>
          <w:szCs w:val="24"/>
        </w:rPr>
        <w:t xml:space="preserve"> библиотечная</w:t>
      </w:r>
      <w:proofErr w:type="gramEnd"/>
      <w:r w:rsidRPr="00CF4B40">
        <w:rPr>
          <w:sz w:val="24"/>
          <w:szCs w:val="24"/>
        </w:rPr>
        <w:t xml:space="preserve"> система </w:t>
      </w:r>
      <w:proofErr w:type="spellStart"/>
      <w:r w:rsidRPr="00CF4B40">
        <w:rPr>
          <w:sz w:val="24"/>
          <w:szCs w:val="24"/>
        </w:rPr>
        <w:t>IPRbooks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Электронно</w:t>
      </w:r>
      <w:proofErr w:type="spellEnd"/>
      <w:r w:rsidRPr="00CF4B40">
        <w:rPr>
          <w:sz w:val="24"/>
          <w:szCs w:val="24"/>
        </w:rPr>
        <w:t xml:space="preserve"> библиотечная система «ЭБС ЮРАЙТ» </w:t>
      </w:r>
      <w:hyperlink w:history="1">
        <w:r w:rsidR="00342C93">
          <w:rPr>
            <w:rStyle w:val="a8"/>
            <w:sz w:val="24"/>
            <w:szCs w:val="24"/>
          </w:rPr>
          <w:t>www.biblio-online.ru</w:t>
        </w:r>
      </w:hyperlink>
    </w:p>
    <w:p w:rsidR="005B111E" w:rsidRPr="00CF4B40" w:rsidRDefault="005B111E" w:rsidP="005B111E">
      <w:pPr>
        <w:ind w:firstLine="567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5. </w:t>
      </w:r>
      <w:proofErr w:type="gramStart"/>
      <w:r w:rsidRPr="00CF4B40">
        <w:rPr>
          <w:sz w:val="24"/>
          <w:szCs w:val="24"/>
        </w:rPr>
        <w:t>Для самостоятельной работы: аудитории</w:t>
      </w:r>
      <w:r w:rsidRPr="00CF4B4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F4B4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F4B40">
        <w:rPr>
          <w:sz w:val="24"/>
          <w:szCs w:val="24"/>
        </w:rPr>
        <w:t>материально-техническое оснащение кот</w:t>
      </w:r>
      <w:r w:rsidRPr="00CF4B40">
        <w:rPr>
          <w:sz w:val="24"/>
          <w:szCs w:val="24"/>
        </w:rPr>
        <w:t>о</w:t>
      </w:r>
      <w:r w:rsidRPr="00CF4B40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5B111E" w:rsidRPr="00EF2488" w:rsidRDefault="005B111E" w:rsidP="005B111E">
      <w:pPr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компьютер (8 шт.),  </w:t>
      </w:r>
      <w:proofErr w:type="spellStart"/>
      <w:r w:rsidRPr="00CF4B40">
        <w:rPr>
          <w:sz w:val="24"/>
          <w:szCs w:val="24"/>
        </w:rPr>
        <w:t>Линко</w:t>
      </w:r>
      <w:proofErr w:type="spellEnd"/>
      <w:r w:rsidRPr="00CF4B40">
        <w:rPr>
          <w:sz w:val="24"/>
          <w:szCs w:val="24"/>
        </w:rPr>
        <w:t xml:space="preserve"> V8.2, Операционная система </w:t>
      </w:r>
      <w:proofErr w:type="spellStart"/>
      <w:r w:rsidRPr="00CF4B40">
        <w:rPr>
          <w:sz w:val="24"/>
          <w:szCs w:val="24"/>
        </w:rPr>
        <w:t>Microsoft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Windows</w:t>
      </w:r>
      <w:proofErr w:type="spellEnd"/>
      <w:r w:rsidRPr="00CF4B40">
        <w:rPr>
          <w:sz w:val="24"/>
          <w:szCs w:val="24"/>
        </w:rPr>
        <w:t xml:space="preserve"> XP,  </w:t>
      </w:r>
      <w:proofErr w:type="spellStart"/>
      <w:r w:rsidRPr="00CF4B40">
        <w:rPr>
          <w:sz w:val="24"/>
          <w:szCs w:val="24"/>
        </w:rPr>
        <w:t>Microsoft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Professional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Plus</w:t>
      </w:r>
      <w:proofErr w:type="spellEnd"/>
      <w:r w:rsidRPr="00CF4B40">
        <w:rPr>
          <w:sz w:val="24"/>
          <w:szCs w:val="24"/>
        </w:rPr>
        <w:t xml:space="preserve"> 2007,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Writer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Calc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Impress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Draw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Math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LibreOffice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Base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Линко</w:t>
      </w:r>
      <w:proofErr w:type="spellEnd"/>
      <w:r w:rsidRPr="00CF4B40">
        <w:rPr>
          <w:sz w:val="24"/>
          <w:szCs w:val="24"/>
        </w:rPr>
        <w:t xml:space="preserve"> V8.2, 1С</w:t>
      </w:r>
      <w:proofErr w:type="gramStart"/>
      <w:r w:rsidRPr="00CF4B40">
        <w:rPr>
          <w:sz w:val="24"/>
          <w:szCs w:val="24"/>
        </w:rPr>
        <w:t>:П</w:t>
      </w:r>
      <w:proofErr w:type="gramEnd"/>
      <w:r w:rsidRPr="00CF4B40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F4B40">
        <w:rPr>
          <w:sz w:val="24"/>
          <w:szCs w:val="24"/>
        </w:rPr>
        <w:t>NetBeans</w:t>
      </w:r>
      <w:proofErr w:type="spellEnd"/>
      <w:r w:rsidRPr="00CF4B40">
        <w:rPr>
          <w:sz w:val="24"/>
          <w:szCs w:val="24"/>
        </w:rPr>
        <w:t xml:space="preserve"> , </w:t>
      </w:r>
      <w:proofErr w:type="spellStart"/>
      <w:r w:rsidRPr="00CF4B40">
        <w:rPr>
          <w:sz w:val="24"/>
          <w:szCs w:val="24"/>
        </w:rPr>
        <w:t>RunaWFE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Moodle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BigBlueButton</w:t>
      </w:r>
      <w:proofErr w:type="spellEnd"/>
      <w:r w:rsidRPr="00CF4B40">
        <w:rPr>
          <w:sz w:val="24"/>
          <w:szCs w:val="24"/>
        </w:rPr>
        <w:t xml:space="preserve">, PSPP, GIMP,  </w:t>
      </w:r>
      <w:proofErr w:type="spellStart"/>
      <w:r w:rsidRPr="00CF4B40">
        <w:rPr>
          <w:sz w:val="24"/>
          <w:szCs w:val="24"/>
        </w:rPr>
        <w:t>Inkscape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Scribus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Audacity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Avidemux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Deductor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Academic</w:t>
      </w:r>
      <w:proofErr w:type="spellEnd"/>
      <w:r w:rsidRPr="00CF4B40">
        <w:rPr>
          <w:sz w:val="24"/>
          <w:szCs w:val="24"/>
        </w:rPr>
        <w:t xml:space="preserve">,  </w:t>
      </w:r>
      <w:proofErr w:type="spellStart"/>
      <w:r w:rsidRPr="00CF4B40">
        <w:rPr>
          <w:sz w:val="24"/>
          <w:szCs w:val="24"/>
        </w:rPr>
        <w:t>VirtualBox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Kaspersky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Endpoint</w:t>
      </w:r>
      <w:proofErr w:type="spellEnd"/>
      <w:r w:rsidRPr="00CF4B40">
        <w:rPr>
          <w:sz w:val="24"/>
          <w:szCs w:val="24"/>
        </w:rPr>
        <w:t xml:space="preserve"> </w:t>
      </w:r>
      <w:proofErr w:type="spellStart"/>
      <w:r w:rsidRPr="00CF4B40">
        <w:rPr>
          <w:sz w:val="24"/>
          <w:szCs w:val="24"/>
        </w:rPr>
        <w:t>Security</w:t>
      </w:r>
      <w:proofErr w:type="spellEnd"/>
      <w:r w:rsidRPr="00CF4B4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F4B40">
        <w:rPr>
          <w:sz w:val="24"/>
          <w:szCs w:val="24"/>
        </w:rPr>
        <w:t>контент</w:t>
      </w:r>
      <w:proofErr w:type="spellEnd"/>
      <w:r w:rsidRPr="00CF4B40">
        <w:rPr>
          <w:sz w:val="24"/>
          <w:szCs w:val="24"/>
        </w:rPr>
        <w:t xml:space="preserve"> фильтрации </w:t>
      </w:r>
      <w:proofErr w:type="spellStart"/>
      <w:r w:rsidRPr="00CF4B40">
        <w:rPr>
          <w:sz w:val="24"/>
          <w:szCs w:val="24"/>
        </w:rPr>
        <w:t>SkyDNS</w:t>
      </w:r>
      <w:proofErr w:type="spellEnd"/>
      <w:r w:rsidRPr="00CF4B4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F4B40">
        <w:rPr>
          <w:sz w:val="24"/>
          <w:szCs w:val="24"/>
        </w:rPr>
        <w:t>Эле</w:t>
      </w:r>
      <w:r w:rsidRPr="00CF4B40">
        <w:rPr>
          <w:sz w:val="24"/>
          <w:szCs w:val="24"/>
        </w:rPr>
        <w:t>к</w:t>
      </w:r>
      <w:r w:rsidRPr="00CF4B40">
        <w:rPr>
          <w:sz w:val="24"/>
          <w:szCs w:val="24"/>
        </w:rPr>
        <w:t>тронно</w:t>
      </w:r>
      <w:proofErr w:type="spellEnd"/>
      <w:r w:rsidRPr="00CF4B40">
        <w:rPr>
          <w:sz w:val="24"/>
          <w:szCs w:val="24"/>
        </w:rPr>
        <w:t xml:space="preserve"> библиотечная</w:t>
      </w:r>
      <w:proofErr w:type="gramEnd"/>
      <w:r w:rsidRPr="00CF4B40">
        <w:rPr>
          <w:sz w:val="24"/>
          <w:szCs w:val="24"/>
        </w:rPr>
        <w:t xml:space="preserve"> система </w:t>
      </w:r>
      <w:proofErr w:type="spellStart"/>
      <w:r w:rsidRPr="00CF4B40">
        <w:rPr>
          <w:sz w:val="24"/>
          <w:szCs w:val="24"/>
        </w:rPr>
        <w:t>IPRbooks</w:t>
      </w:r>
      <w:proofErr w:type="spellEnd"/>
      <w:r w:rsidRPr="00CF4B40">
        <w:rPr>
          <w:sz w:val="24"/>
          <w:szCs w:val="24"/>
        </w:rPr>
        <w:t xml:space="preserve">, </w:t>
      </w:r>
      <w:proofErr w:type="spellStart"/>
      <w:r w:rsidRPr="00CF4B40">
        <w:rPr>
          <w:sz w:val="24"/>
          <w:szCs w:val="24"/>
        </w:rPr>
        <w:t>Электронно</w:t>
      </w:r>
      <w:proofErr w:type="spellEnd"/>
      <w:r w:rsidRPr="00CF4B40">
        <w:rPr>
          <w:sz w:val="24"/>
          <w:szCs w:val="24"/>
        </w:rPr>
        <w:t xml:space="preserve"> библиотечная система «ЭБС ЮРАЙТ» </w:t>
      </w:r>
      <w:hyperlink w:history="1">
        <w:r w:rsidR="00342C93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5B111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7F" w:rsidRDefault="00DC467F" w:rsidP="00160BC1">
      <w:r>
        <w:separator/>
      </w:r>
    </w:p>
  </w:endnote>
  <w:endnote w:type="continuationSeparator" w:id="1">
    <w:p w:rsidR="00DC467F" w:rsidRDefault="00DC467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7F" w:rsidRDefault="00DC467F" w:rsidP="00160BC1">
      <w:r>
        <w:separator/>
      </w:r>
    </w:p>
  </w:footnote>
  <w:footnote w:type="continuationSeparator" w:id="1">
    <w:p w:rsidR="00DC467F" w:rsidRDefault="00DC467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8166FB4"/>
    <w:multiLevelType w:val="hybridMultilevel"/>
    <w:tmpl w:val="2A48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B103A"/>
    <w:multiLevelType w:val="hybridMultilevel"/>
    <w:tmpl w:val="4FF6214E"/>
    <w:lvl w:ilvl="0" w:tplc="EDA8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D7E05"/>
    <w:multiLevelType w:val="hybridMultilevel"/>
    <w:tmpl w:val="C6C2AD02"/>
    <w:lvl w:ilvl="0" w:tplc="C302BD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93B45"/>
    <w:multiLevelType w:val="hybridMultilevel"/>
    <w:tmpl w:val="8674AE0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25950"/>
    <w:multiLevelType w:val="hybridMultilevel"/>
    <w:tmpl w:val="1812DB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5FD"/>
    <w:multiLevelType w:val="hybridMultilevel"/>
    <w:tmpl w:val="631234B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3232"/>
    <w:multiLevelType w:val="hybridMultilevel"/>
    <w:tmpl w:val="C8340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7C64EC"/>
    <w:multiLevelType w:val="hybridMultilevel"/>
    <w:tmpl w:val="3B8E3B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69D5348"/>
    <w:multiLevelType w:val="hybridMultilevel"/>
    <w:tmpl w:val="B85629E4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463D3D"/>
    <w:multiLevelType w:val="hybridMultilevel"/>
    <w:tmpl w:val="FE744A1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14"/>
  </w:num>
  <w:num w:numId="6">
    <w:abstractNumId w:val="21"/>
  </w:num>
  <w:num w:numId="7">
    <w:abstractNumId w:val="12"/>
  </w:num>
  <w:num w:numId="8">
    <w:abstractNumId w:val="11"/>
  </w:num>
  <w:num w:numId="9">
    <w:abstractNumId w:val="20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6076"/>
    <w:rsid w:val="000279C8"/>
    <w:rsid w:val="00027D2C"/>
    <w:rsid w:val="00027D3F"/>
    <w:rsid w:val="00027E5B"/>
    <w:rsid w:val="00037461"/>
    <w:rsid w:val="00040D5F"/>
    <w:rsid w:val="00043EAC"/>
    <w:rsid w:val="00044182"/>
    <w:rsid w:val="00051AEE"/>
    <w:rsid w:val="00060A01"/>
    <w:rsid w:val="0006487E"/>
    <w:rsid w:val="00064AA9"/>
    <w:rsid w:val="000835F5"/>
    <w:rsid w:val="00086B8C"/>
    <w:rsid w:val="0008727A"/>
    <w:rsid w:val="000875BF"/>
    <w:rsid w:val="000911D1"/>
    <w:rsid w:val="00095A78"/>
    <w:rsid w:val="000A4FAC"/>
    <w:rsid w:val="000B130E"/>
    <w:rsid w:val="000B1331"/>
    <w:rsid w:val="000B7795"/>
    <w:rsid w:val="000C4546"/>
    <w:rsid w:val="000D07C6"/>
    <w:rsid w:val="000D29F1"/>
    <w:rsid w:val="000D4429"/>
    <w:rsid w:val="000D6DE5"/>
    <w:rsid w:val="000E37E9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6E96"/>
    <w:rsid w:val="00155A50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4D68"/>
    <w:rsid w:val="001A6533"/>
    <w:rsid w:val="001C4FED"/>
    <w:rsid w:val="001C6305"/>
    <w:rsid w:val="001F11DE"/>
    <w:rsid w:val="00207E2E"/>
    <w:rsid w:val="00207FB7"/>
    <w:rsid w:val="00211C1B"/>
    <w:rsid w:val="00215839"/>
    <w:rsid w:val="00220670"/>
    <w:rsid w:val="00221EA1"/>
    <w:rsid w:val="00234629"/>
    <w:rsid w:val="00240A81"/>
    <w:rsid w:val="00245199"/>
    <w:rsid w:val="002523AB"/>
    <w:rsid w:val="002657BC"/>
    <w:rsid w:val="00267867"/>
    <w:rsid w:val="00276128"/>
    <w:rsid w:val="0027733F"/>
    <w:rsid w:val="00282BCD"/>
    <w:rsid w:val="00291D05"/>
    <w:rsid w:val="002933E5"/>
    <w:rsid w:val="00293C47"/>
    <w:rsid w:val="002A0D1B"/>
    <w:rsid w:val="002B5AB9"/>
    <w:rsid w:val="002B6C87"/>
    <w:rsid w:val="002B734E"/>
    <w:rsid w:val="002C0F56"/>
    <w:rsid w:val="002C2EAE"/>
    <w:rsid w:val="002C3F08"/>
    <w:rsid w:val="002C7582"/>
    <w:rsid w:val="002D6A75"/>
    <w:rsid w:val="002D6AC0"/>
    <w:rsid w:val="002E4CB7"/>
    <w:rsid w:val="002E6AB5"/>
    <w:rsid w:val="00304606"/>
    <w:rsid w:val="00315AB7"/>
    <w:rsid w:val="0032166A"/>
    <w:rsid w:val="00330957"/>
    <w:rsid w:val="0033546E"/>
    <w:rsid w:val="0033561E"/>
    <w:rsid w:val="00342C93"/>
    <w:rsid w:val="00343484"/>
    <w:rsid w:val="00350D16"/>
    <w:rsid w:val="00355C7E"/>
    <w:rsid w:val="003573F7"/>
    <w:rsid w:val="003618C2"/>
    <w:rsid w:val="00363097"/>
    <w:rsid w:val="00365758"/>
    <w:rsid w:val="003668E3"/>
    <w:rsid w:val="003905C9"/>
    <w:rsid w:val="003906E0"/>
    <w:rsid w:val="00390B62"/>
    <w:rsid w:val="003A3494"/>
    <w:rsid w:val="003A57B5"/>
    <w:rsid w:val="003A6FB0"/>
    <w:rsid w:val="003A71E4"/>
    <w:rsid w:val="003B7F71"/>
    <w:rsid w:val="003E3A7F"/>
    <w:rsid w:val="003E5D43"/>
    <w:rsid w:val="003F425C"/>
    <w:rsid w:val="00400491"/>
    <w:rsid w:val="004033EA"/>
    <w:rsid w:val="00407242"/>
    <w:rsid w:val="00407404"/>
    <w:rsid w:val="00410486"/>
    <w:rsid w:val="0041089E"/>
    <w:rsid w:val="004110F5"/>
    <w:rsid w:val="004204A2"/>
    <w:rsid w:val="00420E03"/>
    <w:rsid w:val="004319C8"/>
    <w:rsid w:val="00435249"/>
    <w:rsid w:val="004472A8"/>
    <w:rsid w:val="00462A87"/>
    <w:rsid w:val="0046365B"/>
    <w:rsid w:val="0047224A"/>
    <w:rsid w:val="0047572F"/>
    <w:rsid w:val="0047633A"/>
    <w:rsid w:val="00481438"/>
    <w:rsid w:val="004823BD"/>
    <w:rsid w:val="0048300E"/>
    <w:rsid w:val="0049217A"/>
    <w:rsid w:val="004926D3"/>
    <w:rsid w:val="004A1BA4"/>
    <w:rsid w:val="004A2586"/>
    <w:rsid w:val="004A2C0D"/>
    <w:rsid w:val="004A2E62"/>
    <w:rsid w:val="004A4672"/>
    <w:rsid w:val="004A68C9"/>
    <w:rsid w:val="004B6AE1"/>
    <w:rsid w:val="004C5815"/>
    <w:rsid w:val="004C61A4"/>
    <w:rsid w:val="004C6DB3"/>
    <w:rsid w:val="004E0C3F"/>
    <w:rsid w:val="004E3D82"/>
    <w:rsid w:val="004E40FE"/>
    <w:rsid w:val="004E4CD6"/>
    <w:rsid w:val="004E4DB2"/>
    <w:rsid w:val="004E62F1"/>
    <w:rsid w:val="004E63D5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53C27"/>
    <w:rsid w:val="00563341"/>
    <w:rsid w:val="00565480"/>
    <w:rsid w:val="005669CB"/>
    <w:rsid w:val="00572F9F"/>
    <w:rsid w:val="00574B80"/>
    <w:rsid w:val="005816EA"/>
    <w:rsid w:val="00582969"/>
    <w:rsid w:val="00583C2E"/>
    <w:rsid w:val="00584FE8"/>
    <w:rsid w:val="00586FAD"/>
    <w:rsid w:val="005915BA"/>
    <w:rsid w:val="00591B36"/>
    <w:rsid w:val="0059292E"/>
    <w:rsid w:val="005A28FC"/>
    <w:rsid w:val="005B111E"/>
    <w:rsid w:val="005B4507"/>
    <w:rsid w:val="005B47CE"/>
    <w:rsid w:val="005C13E4"/>
    <w:rsid w:val="005C20F0"/>
    <w:rsid w:val="005C3AEB"/>
    <w:rsid w:val="005C3E07"/>
    <w:rsid w:val="005C7567"/>
    <w:rsid w:val="005D206B"/>
    <w:rsid w:val="005D35E9"/>
    <w:rsid w:val="005F2349"/>
    <w:rsid w:val="00603257"/>
    <w:rsid w:val="006044B4"/>
    <w:rsid w:val="00607E17"/>
    <w:rsid w:val="0061068A"/>
    <w:rsid w:val="006118F6"/>
    <w:rsid w:val="00624E28"/>
    <w:rsid w:val="006377E3"/>
    <w:rsid w:val="00641783"/>
    <w:rsid w:val="00642A2F"/>
    <w:rsid w:val="006439F4"/>
    <w:rsid w:val="00653217"/>
    <w:rsid w:val="00655715"/>
    <w:rsid w:val="0065606F"/>
    <w:rsid w:val="00656AC4"/>
    <w:rsid w:val="00660FFD"/>
    <w:rsid w:val="006671A6"/>
    <w:rsid w:val="00676914"/>
    <w:rsid w:val="00681553"/>
    <w:rsid w:val="00681F24"/>
    <w:rsid w:val="00687B3A"/>
    <w:rsid w:val="00692DD7"/>
    <w:rsid w:val="006A1312"/>
    <w:rsid w:val="006A4D64"/>
    <w:rsid w:val="006B0CA3"/>
    <w:rsid w:val="006C4DCA"/>
    <w:rsid w:val="006D0842"/>
    <w:rsid w:val="006D108C"/>
    <w:rsid w:val="006D15B6"/>
    <w:rsid w:val="006D2DD3"/>
    <w:rsid w:val="006D320A"/>
    <w:rsid w:val="006D6805"/>
    <w:rsid w:val="006D7940"/>
    <w:rsid w:val="006E1685"/>
    <w:rsid w:val="006E328A"/>
    <w:rsid w:val="006E5C19"/>
    <w:rsid w:val="006F2E23"/>
    <w:rsid w:val="00701949"/>
    <w:rsid w:val="00704ADC"/>
    <w:rsid w:val="00705814"/>
    <w:rsid w:val="00705FB5"/>
    <w:rsid w:val="007066B1"/>
    <w:rsid w:val="00707657"/>
    <w:rsid w:val="00707E2E"/>
    <w:rsid w:val="00713D44"/>
    <w:rsid w:val="00720388"/>
    <w:rsid w:val="007327FE"/>
    <w:rsid w:val="007375C6"/>
    <w:rsid w:val="0074111A"/>
    <w:rsid w:val="007512C7"/>
    <w:rsid w:val="00752936"/>
    <w:rsid w:val="0076201E"/>
    <w:rsid w:val="00764497"/>
    <w:rsid w:val="0077202A"/>
    <w:rsid w:val="007746C7"/>
    <w:rsid w:val="007751FE"/>
    <w:rsid w:val="007776A0"/>
    <w:rsid w:val="00777B09"/>
    <w:rsid w:val="007805E9"/>
    <w:rsid w:val="00781ADF"/>
    <w:rsid w:val="00783D3E"/>
    <w:rsid w:val="00785842"/>
    <w:rsid w:val="007865CB"/>
    <w:rsid w:val="00793E1B"/>
    <w:rsid w:val="00793F01"/>
    <w:rsid w:val="0079422F"/>
    <w:rsid w:val="007A5EE5"/>
    <w:rsid w:val="007A7E7B"/>
    <w:rsid w:val="007B0EB2"/>
    <w:rsid w:val="007B2F12"/>
    <w:rsid w:val="007C277B"/>
    <w:rsid w:val="007D5CC1"/>
    <w:rsid w:val="007E10C6"/>
    <w:rsid w:val="007F098D"/>
    <w:rsid w:val="007F4B97"/>
    <w:rsid w:val="007F6FB9"/>
    <w:rsid w:val="007F7A4D"/>
    <w:rsid w:val="00801B83"/>
    <w:rsid w:val="0080357D"/>
    <w:rsid w:val="00820D1B"/>
    <w:rsid w:val="00821AE4"/>
    <w:rsid w:val="00822DB0"/>
    <w:rsid w:val="00823333"/>
    <w:rsid w:val="00823E5A"/>
    <w:rsid w:val="00836B32"/>
    <w:rsid w:val="008423FF"/>
    <w:rsid w:val="00846D75"/>
    <w:rsid w:val="00852E8E"/>
    <w:rsid w:val="008552CB"/>
    <w:rsid w:val="00857FC8"/>
    <w:rsid w:val="008629FB"/>
    <w:rsid w:val="008656E6"/>
    <w:rsid w:val="0086651C"/>
    <w:rsid w:val="00875896"/>
    <w:rsid w:val="0088272E"/>
    <w:rsid w:val="008B6331"/>
    <w:rsid w:val="008B789E"/>
    <w:rsid w:val="008C34C3"/>
    <w:rsid w:val="008D3BA9"/>
    <w:rsid w:val="008D7879"/>
    <w:rsid w:val="008E21B4"/>
    <w:rsid w:val="008E5E59"/>
    <w:rsid w:val="008F3209"/>
    <w:rsid w:val="00900B01"/>
    <w:rsid w:val="00913A88"/>
    <w:rsid w:val="00920199"/>
    <w:rsid w:val="00921868"/>
    <w:rsid w:val="00941875"/>
    <w:rsid w:val="00942070"/>
    <w:rsid w:val="00943DB8"/>
    <w:rsid w:val="00944A92"/>
    <w:rsid w:val="00950853"/>
    <w:rsid w:val="00951F6B"/>
    <w:rsid w:val="009528CA"/>
    <w:rsid w:val="00954E45"/>
    <w:rsid w:val="00955A08"/>
    <w:rsid w:val="009579F1"/>
    <w:rsid w:val="00957E66"/>
    <w:rsid w:val="00965998"/>
    <w:rsid w:val="0097577D"/>
    <w:rsid w:val="00977DDE"/>
    <w:rsid w:val="0098144F"/>
    <w:rsid w:val="009823C9"/>
    <w:rsid w:val="00990778"/>
    <w:rsid w:val="009909B8"/>
    <w:rsid w:val="00996D5A"/>
    <w:rsid w:val="009B76B1"/>
    <w:rsid w:val="009C33D9"/>
    <w:rsid w:val="009D19E7"/>
    <w:rsid w:val="009D3410"/>
    <w:rsid w:val="009E09C6"/>
    <w:rsid w:val="009E35D2"/>
    <w:rsid w:val="009E4ACA"/>
    <w:rsid w:val="009F4070"/>
    <w:rsid w:val="009F5DD0"/>
    <w:rsid w:val="00A02DFC"/>
    <w:rsid w:val="00A07CD0"/>
    <w:rsid w:val="00A14250"/>
    <w:rsid w:val="00A17BC1"/>
    <w:rsid w:val="00A2116D"/>
    <w:rsid w:val="00A26B73"/>
    <w:rsid w:val="00A275E4"/>
    <w:rsid w:val="00A32A5F"/>
    <w:rsid w:val="00A3779D"/>
    <w:rsid w:val="00A41F46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64E"/>
    <w:rsid w:val="00A96C48"/>
    <w:rsid w:val="00AA2A29"/>
    <w:rsid w:val="00AA7B06"/>
    <w:rsid w:val="00AB2091"/>
    <w:rsid w:val="00AB2CF1"/>
    <w:rsid w:val="00AC0290"/>
    <w:rsid w:val="00AC3EDA"/>
    <w:rsid w:val="00AD0651"/>
    <w:rsid w:val="00AD0669"/>
    <w:rsid w:val="00AD208A"/>
    <w:rsid w:val="00AD4A3C"/>
    <w:rsid w:val="00AD6B83"/>
    <w:rsid w:val="00AE1608"/>
    <w:rsid w:val="00AE3177"/>
    <w:rsid w:val="00AE3CEF"/>
    <w:rsid w:val="00AF53EB"/>
    <w:rsid w:val="00AF61EB"/>
    <w:rsid w:val="00AF63E8"/>
    <w:rsid w:val="00B054BB"/>
    <w:rsid w:val="00B05B20"/>
    <w:rsid w:val="00B31282"/>
    <w:rsid w:val="00B35772"/>
    <w:rsid w:val="00B379FB"/>
    <w:rsid w:val="00B50C44"/>
    <w:rsid w:val="00B51345"/>
    <w:rsid w:val="00B518C6"/>
    <w:rsid w:val="00B5209B"/>
    <w:rsid w:val="00B542D4"/>
    <w:rsid w:val="00B54421"/>
    <w:rsid w:val="00B553A0"/>
    <w:rsid w:val="00B642B8"/>
    <w:rsid w:val="00B655AC"/>
    <w:rsid w:val="00B67A31"/>
    <w:rsid w:val="00B75ED6"/>
    <w:rsid w:val="00B817E2"/>
    <w:rsid w:val="00B81B5A"/>
    <w:rsid w:val="00B81F17"/>
    <w:rsid w:val="00BA4F84"/>
    <w:rsid w:val="00BB0D81"/>
    <w:rsid w:val="00BB6C9A"/>
    <w:rsid w:val="00BB70FB"/>
    <w:rsid w:val="00BC075E"/>
    <w:rsid w:val="00BD2D7C"/>
    <w:rsid w:val="00BD3365"/>
    <w:rsid w:val="00BE023D"/>
    <w:rsid w:val="00BE0657"/>
    <w:rsid w:val="00BE1B70"/>
    <w:rsid w:val="00BE4543"/>
    <w:rsid w:val="00BF22FC"/>
    <w:rsid w:val="00C1245E"/>
    <w:rsid w:val="00C2108E"/>
    <w:rsid w:val="00C228C5"/>
    <w:rsid w:val="00C23215"/>
    <w:rsid w:val="00C24EA8"/>
    <w:rsid w:val="00C26026"/>
    <w:rsid w:val="00C2747F"/>
    <w:rsid w:val="00C3260A"/>
    <w:rsid w:val="00C33468"/>
    <w:rsid w:val="00C33762"/>
    <w:rsid w:val="00C3475E"/>
    <w:rsid w:val="00C37136"/>
    <w:rsid w:val="00C40C06"/>
    <w:rsid w:val="00C443EB"/>
    <w:rsid w:val="00C55E91"/>
    <w:rsid w:val="00C56517"/>
    <w:rsid w:val="00C70CA1"/>
    <w:rsid w:val="00C740AC"/>
    <w:rsid w:val="00C843DB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3CBC"/>
    <w:rsid w:val="00CF4B40"/>
    <w:rsid w:val="00CF6292"/>
    <w:rsid w:val="00CF6B12"/>
    <w:rsid w:val="00D00F29"/>
    <w:rsid w:val="00D02EB8"/>
    <w:rsid w:val="00D0479B"/>
    <w:rsid w:val="00D152E4"/>
    <w:rsid w:val="00D1753D"/>
    <w:rsid w:val="00D238D5"/>
    <w:rsid w:val="00D23EFA"/>
    <w:rsid w:val="00D34B66"/>
    <w:rsid w:val="00D3516F"/>
    <w:rsid w:val="00D36E3D"/>
    <w:rsid w:val="00D3738A"/>
    <w:rsid w:val="00D54CA0"/>
    <w:rsid w:val="00D63339"/>
    <w:rsid w:val="00D7120B"/>
    <w:rsid w:val="00D73A20"/>
    <w:rsid w:val="00D761E8"/>
    <w:rsid w:val="00D778C9"/>
    <w:rsid w:val="00D822A0"/>
    <w:rsid w:val="00D83177"/>
    <w:rsid w:val="00D83B9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467F"/>
    <w:rsid w:val="00DC487A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385"/>
    <w:rsid w:val="00E0654D"/>
    <w:rsid w:val="00E071EB"/>
    <w:rsid w:val="00E11452"/>
    <w:rsid w:val="00E14D3F"/>
    <w:rsid w:val="00E207F0"/>
    <w:rsid w:val="00E22F24"/>
    <w:rsid w:val="00E2360D"/>
    <w:rsid w:val="00E23656"/>
    <w:rsid w:val="00E27B8B"/>
    <w:rsid w:val="00E36D2F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954BE"/>
    <w:rsid w:val="00EA1079"/>
    <w:rsid w:val="00EA206F"/>
    <w:rsid w:val="00EA3690"/>
    <w:rsid w:val="00EB4847"/>
    <w:rsid w:val="00EC1934"/>
    <w:rsid w:val="00EC6FA4"/>
    <w:rsid w:val="00ED121D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226CA"/>
    <w:rsid w:val="00F22C2B"/>
    <w:rsid w:val="00F239D1"/>
    <w:rsid w:val="00F322E1"/>
    <w:rsid w:val="00F342F7"/>
    <w:rsid w:val="00F40FEC"/>
    <w:rsid w:val="00F42549"/>
    <w:rsid w:val="00F53903"/>
    <w:rsid w:val="00F6188C"/>
    <w:rsid w:val="00F625A5"/>
    <w:rsid w:val="00F63ADF"/>
    <w:rsid w:val="00F63BBC"/>
    <w:rsid w:val="00F8007A"/>
    <w:rsid w:val="00F803A3"/>
    <w:rsid w:val="00F96A96"/>
    <w:rsid w:val="00FA1464"/>
    <w:rsid w:val="00FA50D3"/>
    <w:rsid w:val="00FA5C55"/>
    <w:rsid w:val="00FB05DD"/>
    <w:rsid w:val="00FB122C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rsid w:val="00BE06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373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98653" TargetMode="External"/><Relationship Id="rId13" Type="http://schemas.openxmlformats.org/officeDocument/2006/relationships/hyperlink" Target="http://www.iprbookshop.ru/4800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26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7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54473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14B9-BB3F-4BAE-BB87-27F8745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47236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  <vt:variant>
        <vt:i4>524374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https://urait.ru/bcode/452677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http://www.iprbookshop.ru/26758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http://www.iprbookshop.ru/54473.html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http://www.iprbookshop.ru/44697.html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https://urait.ru/bcode/398653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2018-09-21T08:26:00Z</cp:lastPrinted>
  <dcterms:created xsi:type="dcterms:W3CDTF">2021-09-05T14:18:00Z</dcterms:created>
  <dcterms:modified xsi:type="dcterms:W3CDTF">2023-06-21T07:57:00Z</dcterms:modified>
</cp:coreProperties>
</file>